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A158" w14:textId="77777777" w:rsidR="009544E2" w:rsidRPr="0079626A" w:rsidRDefault="009544E2" w:rsidP="009544E2">
      <w:pPr>
        <w:jc w:val="center"/>
        <w:rPr>
          <w:b/>
          <w:sz w:val="40"/>
          <w:szCs w:val="40"/>
        </w:rPr>
      </w:pPr>
      <w:r w:rsidRPr="0079626A">
        <w:rPr>
          <w:b/>
          <w:sz w:val="40"/>
          <w:szCs w:val="40"/>
        </w:rPr>
        <w:t>Broadbent Fold Primary School and Nursery</w:t>
      </w:r>
    </w:p>
    <w:p w14:paraId="2ED79472" w14:textId="3F4AFAFB" w:rsidR="009544E2" w:rsidRPr="0079626A" w:rsidRDefault="009544E2" w:rsidP="009544E2">
      <w:pPr>
        <w:jc w:val="center"/>
        <w:rPr>
          <w:b/>
          <w:sz w:val="40"/>
          <w:szCs w:val="40"/>
        </w:rPr>
      </w:pPr>
      <w:r w:rsidRPr="0079626A">
        <w:rPr>
          <w:b/>
          <w:sz w:val="40"/>
          <w:szCs w:val="40"/>
        </w:rPr>
        <w:t>Priorities for 202</w:t>
      </w:r>
      <w:r w:rsidR="00A27712">
        <w:rPr>
          <w:b/>
          <w:sz w:val="40"/>
          <w:szCs w:val="40"/>
        </w:rPr>
        <w:t>3</w:t>
      </w:r>
      <w:r w:rsidR="00A17235">
        <w:rPr>
          <w:b/>
          <w:sz w:val="40"/>
          <w:szCs w:val="40"/>
        </w:rPr>
        <w:t xml:space="preserve"> – 202</w:t>
      </w:r>
      <w:r w:rsidR="00A27712">
        <w:rPr>
          <w:b/>
          <w:sz w:val="40"/>
          <w:szCs w:val="40"/>
        </w:rPr>
        <w:t>4</w:t>
      </w:r>
    </w:p>
    <w:p w14:paraId="1F66AD56" w14:textId="77777777" w:rsidR="009544E2" w:rsidRPr="0079626A" w:rsidRDefault="009544E2" w:rsidP="009544E2">
      <w:pPr>
        <w:rPr>
          <w:sz w:val="40"/>
          <w:szCs w:val="40"/>
        </w:rPr>
      </w:pPr>
    </w:p>
    <w:p w14:paraId="41148081" w14:textId="6DB1E79C" w:rsidR="009544E2" w:rsidRPr="0079626A" w:rsidRDefault="009544E2" w:rsidP="009544E2">
      <w:pPr>
        <w:ind w:left="2160"/>
        <w:rPr>
          <w:sz w:val="40"/>
          <w:szCs w:val="40"/>
        </w:rPr>
      </w:pPr>
      <w:r w:rsidRPr="0079626A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0CE6E47" wp14:editId="0A6959DC">
            <wp:simplePos x="0" y="0"/>
            <wp:positionH relativeFrom="margin">
              <wp:posOffset>-114300</wp:posOffset>
            </wp:positionH>
            <wp:positionV relativeFrom="paragraph">
              <wp:posOffset>111125</wp:posOffset>
            </wp:positionV>
            <wp:extent cx="763270" cy="365125"/>
            <wp:effectExtent l="0" t="0" r="0" b="0"/>
            <wp:wrapThrough wrapText="bothSides">
              <wp:wrapPolygon edited="0">
                <wp:start x="0" y="0"/>
                <wp:lineTo x="0" y="20285"/>
                <wp:lineTo x="21025" y="20285"/>
                <wp:lineTo x="2102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26A">
        <w:rPr>
          <w:sz w:val="40"/>
          <w:szCs w:val="40"/>
        </w:rPr>
        <w:t>To acce</w:t>
      </w:r>
      <w:r>
        <w:rPr>
          <w:sz w:val="40"/>
          <w:szCs w:val="40"/>
        </w:rPr>
        <w:t xml:space="preserve">lerate the progress </w:t>
      </w:r>
      <w:r w:rsidR="00646F40">
        <w:rPr>
          <w:sz w:val="40"/>
          <w:szCs w:val="40"/>
        </w:rPr>
        <w:t xml:space="preserve">of pupils </w:t>
      </w:r>
      <w:r w:rsidR="00A17235">
        <w:rPr>
          <w:sz w:val="40"/>
          <w:szCs w:val="40"/>
        </w:rPr>
        <w:t>across subjects, with a specific focus on</w:t>
      </w:r>
      <w:r w:rsidR="00DC56E2">
        <w:rPr>
          <w:sz w:val="40"/>
          <w:szCs w:val="40"/>
        </w:rPr>
        <w:t xml:space="preserve"> spelling, grammar and punctuation</w:t>
      </w:r>
      <w:r w:rsidR="00A17235">
        <w:rPr>
          <w:sz w:val="40"/>
          <w:szCs w:val="40"/>
        </w:rPr>
        <w:t>.</w:t>
      </w:r>
    </w:p>
    <w:p w14:paraId="4A929A8C" w14:textId="77777777" w:rsidR="009544E2" w:rsidRPr="0079626A" w:rsidRDefault="009544E2" w:rsidP="009544E2">
      <w:pPr>
        <w:rPr>
          <w:sz w:val="40"/>
          <w:szCs w:val="40"/>
        </w:rPr>
      </w:pPr>
      <w:r w:rsidRPr="0079626A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06A90C04" wp14:editId="1E3EB22F">
            <wp:simplePos x="0" y="0"/>
            <wp:positionH relativeFrom="margin">
              <wp:posOffset>-95250</wp:posOffset>
            </wp:positionH>
            <wp:positionV relativeFrom="paragraph">
              <wp:posOffset>381000</wp:posOffset>
            </wp:positionV>
            <wp:extent cx="763270" cy="365125"/>
            <wp:effectExtent l="0" t="0" r="0" b="0"/>
            <wp:wrapThrough wrapText="bothSides">
              <wp:wrapPolygon edited="0">
                <wp:start x="0" y="0"/>
                <wp:lineTo x="0" y="20285"/>
                <wp:lineTo x="21025" y="20285"/>
                <wp:lineTo x="2102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FC3D9" w14:textId="6B0578FE" w:rsidR="009544E2" w:rsidRPr="0079626A" w:rsidRDefault="00A17235" w:rsidP="009544E2">
      <w:pPr>
        <w:ind w:left="2160"/>
        <w:rPr>
          <w:sz w:val="40"/>
          <w:szCs w:val="40"/>
        </w:rPr>
      </w:pPr>
      <w:r>
        <w:rPr>
          <w:sz w:val="40"/>
          <w:szCs w:val="40"/>
        </w:rPr>
        <w:t>To e</w:t>
      </w:r>
      <w:r w:rsidR="00DC56E2">
        <w:rPr>
          <w:sz w:val="40"/>
          <w:szCs w:val="40"/>
        </w:rPr>
        <w:t>nsure our</w:t>
      </w:r>
      <w:r w:rsidR="009544E2">
        <w:rPr>
          <w:sz w:val="40"/>
          <w:szCs w:val="40"/>
        </w:rPr>
        <w:t xml:space="preserve"> </w:t>
      </w:r>
      <w:r w:rsidR="009544E2" w:rsidRPr="0079626A">
        <w:rPr>
          <w:sz w:val="40"/>
          <w:szCs w:val="40"/>
        </w:rPr>
        <w:t xml:space="preserve">curriculum </w:t>
      </w:r>
      <w:r w:rsidR="009544E2">
        <w:rPr>
          <w:sz w:val="40"/>
          <w:szCs w:val="40"/>
        </w:rPr>
        <w:t>supports memory and transference of skills and knowledge</w:t>
      </w:r>
      <w:r w:rsidR="00DC56E2">
        <w:rPr>
          <w:sz w:val="40"/>
          <w:szCs w:val="40"/>
        </w:rPr>
        <w:t xml:space="preserve"> across subjects</w:t>
      </w:r>
      <w:r w:rsidR="009544E2">
        <w:rPr>
          <w:sz w:val="40"/>
          <w:szCs w:val="40"/>
        </w:rPr>
        <w:t xml:space="preserve">. </w:t>
      </w:r>
    </w:p>
    <w:p w14:paraId="2A49579D" w14:textId="77777777" w:rsidR="009544E2" w:rsidRPr="0079626A" w:rsidRDefault="009544E2" w:rsidP="009544E2">
      <w:pPr>
        <w:rPr>
          <w:sz w:val="40"/>
          <w:szCs w:val="40"/>
        </w:rPr>
      </w:pPr>
      <w:r w:rsidRPr="0079626A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6468429" wp14:editId="3A48FB3D">
            <wp:simplePos x="0" y="0"/>
            <wp:positionH relativeFrom="margin">
              <wp:posOffset>-104775</wp:posOffset>
            </wp:positionH>
            <wp:positionV relativeFrom="paragraph">
              <wp:posOffset>325120</wp:posOffset>
            </wp:positionV>
            <wp:extent cx="763270" cy="365125"/>
            <wp:effectExtent l="0" t="0" r="0" b="0"/>
            <wp:wrapThrough wrapText="bothSides">
              <wp:wrapPolygon edited="0">
                <wp:start x="0" y="0"/>
                <wp:lineTo x="0" y="20285"/>
                <wp:lineTo x="21025" y="20285"/>
                <wp:lineTo x="210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2FE92" w14:textId="12752DCC" w:rsidR="009544E2" w:rsidRPr="0079626A" w:rsidRDefault="00D02952" w:rsidP="009544E2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To</w:t>
      </w:r>
      <w:r w:rsidR="001B3987">
        <w:rPr>
          <w:sz w:val="40"/>
          <w:szCs w:val="40"/>
        </w:rPr>
        <w:t xml:space="preserve"> strengthen our EYFS writing by improving fine motor skills. </w:t>
      </w:r>
    </w:p>
    <w:p w14:paraId="1FDD0D65" w14:textId="77777777" w:rsidR="009544E2" w:rsidRPr="0079626A" w:rsidRDefault="009544E2" w:rsidP="009544E2">
      <w:pPr>
        <w:rPr>
          <w:sz w:val="40"/>
          <w:szCs w:val="40"/>
        </w:rPr>
      </w:pPr>
      <w:r w:rsidRPr="0079626A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1CDB2955" wp14:editId="1ECD5103">
            <wp:simplePos x="0" y="0"/>
            <wp:positionH relativeFrom="margin">
              <wp:posOffset>-152400</wp:posOffset>
            </wp:positionH>
            <wp:positionV relativeFrom="paragraph">
              <wp:posOffset>436245</wp:posOffset>
            </wp:positionV>
            <wp:extent cx="763270" cy="365125"/>
            <wp:effectExtent l="0" t="0" r="0" b="0"/>
            <wp:wrapThrough wrapText="bothSides">
              <wp:wrapPolygon edited="0">
                <wp:start x="0" y="0"/>
                <wp:lineTo x="0" y="20285"/>
                <wp:lineTo x="21025" y="20285"/>
                <wp:lineTo x="210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93CF" w14:textId="1671FD58" w:rsidR="009544E2" w:rsidRDefault="009544E2" w:rsidP="009544E2">
      <w:pPr>
        <w:ind w:left="2160"/>
        <w:rPr>
          <w:sz w:val="40"/>
          <w:szCs w:val="40"/>
        </w:rPr>
      </w:pPr>
      <w:r w:rsidRPr="0079626A">
        <w:rPr>
          <w:sz w:val="40"/>
          <w:szCs w:val="40"/>
        </w:rPr>
        <w:t>To s</w:t>
      </w:r>
      <w:r w:rsidR="00A17235">
        <w:rPr>
          <w:sz w:val="40"/>
          <w:szCs w:val="40"/>
        </w:rPr>
        <w:t>upport pupil</w:t>
      </w:r>
      <w:r w:rsidR="001B3987">
        <w:rPr>
          <w:sz w:val="40"/>
          <w:szCs w:val="40"/>
        </w:rPr>
        <w:t>’s emotional</w:t>
      </w:r>
      <w:r w:rsidR="00A17235">
        <w:rPr>
          <w:sz w:val="40"/>
          <w:szCs w:val="40"/>
        </w:rPr>
        <w:t xml:space="preserve"> wellbeing and improve attendance. </w:t>
      </w:r>
    </w:p>
    <w:p w14:paraId="2D9317E8" w14:textId="77777777" w:rsidR="00C44F8D" w:rsidRDefault="001B3987"/>
    <w:sectPr w:rsidR="00C44F8D" w:rsidSect="009544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E2"/>
    <w:rsid w:val="001B3987"/>
    <w:rsid w:val="00646F40"/>
    <w:rsid w:val="009544E2"/>
    <w:rsid w:val="00997ED8"/>
    <w:rsid w:val="00A17235"/>
    <w:rsid w:val="00A27712"/>
    <w:rsid w:val="00CC13DF"/>
    <w:rsid w:val="00D02952"/>
    <w:rsid w:val="00DC56E2"/>
    <w:rsid w:val="00F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55A3"/>
  <w15:chartTrackingRefBased/>
  <w15:docId w15:val="{56117C1C-F9AF-4133-93F8-9D656C9D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Parker</dc:creator>
  <cp:keywords/>
  <dc:description/>
  <cp:lastModifiedBy>Catherine Parker</cp:lastModifiedBy>
  <cp:revision>4</cp:revision>
  <dcterms:created xsi:type="dcterms:W3CDTF">2023-07-20T14:13:00Z</dcterms:created>
  <dcterms:modified xsi:type="dcterms:W3CDTF">2023-07-25T10:24:00Z</dcterms:modified>
</cp:coreProperties>
</file>