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7CA" w:rsidRPr="00E421B7" w:rsidRDefault="00E421B7" w:rsidP="00EE57CA">
      <w:pPr>
        <w:jc w:val="center"/>
        <w:rPr>
          <w:rFonts w:cstheme="minorHAnsi"/>
          <w:b/>
        </w:rPr>
      </w:pPr>
      <w:bookmarkStart w:id="0" w:name="_GoBack"/>
      <w:bookmarkEnd w:id="0"/>
      <w:r w:rsidRPr="00E421B7">
        <w:rPr>
          <w:rFonts w:cstheme="minorHAnsi"/>
          <w:b/>
          <w:noProof/>
          <w:sz w:val="20"/>
          <w:lang w:eastAsia="en-GB"/>
        </w:rPr>
        <w:drawing>
          <wp:anchor distT="0" distB="0" distL="114300" distR="114300" simplePos="0" relativeHeight="251659264" behindDoc="1" locked="0" layoutInCell="1" allowOverlap="1" wp14:anchorId="48523429" wp14:editId="14A7F4B8">
            <wp:simplePos x="0" y="0"/>
            <wp:positionH relativeFrom="column">
              <wp:posOffset>5676900</wp:posOffset>
            </wp:positionH>
            <wp:positionV relativeFrom="paragraph">
              <wp:posOffset>-523875</wp:posOffset>
            </wp:positionV>
            <wp:extent cx="1663700" cy="414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3700" cy="414020"/>
                    </a:xfrm>
                    <a:prstGeom prst="rect">
                      <a:avLst/>
                    </a:prstGeom>
                  </pic:spPr>
                </pic:pic>
              </a:graphicData>
            </a:graphic>
            <wp14:sizeRelH relativeFrom="page">
              <wp14:pctWidth>0</wp14:pctWidth>
            </wp14:sizeRelH>
            <wp14:sizeRelV relativeFrom="page">
              <wp14:pctHeight>0</wp14:pctHeight>
            </wp14:sizeRelV>
          </wp:anchor>
        </w:drawing>
      </w:r>
      <w:r w:rsidRPr="00E421B7">
        <w:rPr>
          <w:rFonts w:cstheme="minorHAnsi"/>
          <w:b/>
          <w:noProof/>
          <w:sz w:val="20"/>
          <w:lang w:eastAsia="en-GB"/>
        </w:rPr>
        <w:drawing>
          <wp:anchor distT="0" distB="0" distL="114300" distR="114300" simplePos="0" relativeHeight="251658240" behindDoc="1" locked="0" layoutInCell="1" allowOverlap="1" wp14:anchorId="586C00D2" wp14:editId="42686024">
            <wp:simplePos x="0" y="0"/>
            <wp:positionH relativeFrom="column">
              <wp:posOffset>7410450</wp:posOffset>
            </wp:positionH>
            <wp:positionV relativeFrom="paragraph">
              <wp:posOffset>-600075</wp:posOffset>
            </wp:positionV>
            <wp:extent cx="15144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4475" cy="600075"/>
                    </a:xfrm>
                    <a:prstGeom prst="rect">
                      <a:avLst/>
                    </a:prstGeom>
                  </pic:spPr>
                </pic:pic>
              </a:graphicData>
            </a:graphic>
            <wp14:sizeRelH relativeFrom="page">
              <wp14:pctWidth>0</wp14:pctWidth>
            </wp14:sizeRelH>
            <wp14:sizeRelV relativeFrom="page">
              <wp14:pctHeight>0</wp14:pctHeight>
            </wp14:sizeRelV>
          </wp:anchor>
        </w:drawing>
      </w:r>
      <w:r w:rsidRPr="00E421B7">
        <w:rPr>
          <w:rFonts w:cstheme="minorHAnsi"/>
          <w:b/>
          <w:noProof/>
          <w:sz w:val="20"/>
          <w:lang w:eastAsia="en-GB"/>
        </w:rPr>
        <w:drawing>
          <wp:anchor distT="0" distB="0" distL="114300" distR="114300" simplePos="0" relativeHeight="251660288" behindDoc="0" locked="0" layoutInCell="1" allowOverlap="1" wp14:anchorId="393D157A" wp14:editId="776DBF56">
            <wp:simplePos x="0" y="0"/>
            <wp:positionH relativeFrom="column">
              <wp:posOffset>-692150</wp:posOffset>
            </wp:positionH>
            <wp:positionV relativeFrom="paragraph">
              <wp:posOffset>-654050</wp:posOffset>
            </wp:positionV>
            <wp:extent cx="1133475" cy="82169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P Logo colou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3475" cy="821690"/>
                    </a:xfrm>
                    <a:prstGeom prst="rect">
                      <a:avLst/>
                    </a:prstGeom>
                  </pic:spPr>
                </pic:pic>
              </a:graphicData>
            </a:graphic>
            <wp14:sizeRelH relativeFrom="page">
              <wp14:pctWidth>0</wp14:pctWidth>
            </wp14:sizeRelH>
            <wp14:sizeRelV relativeFrom="page">
              <wp14:pctHeight>0</wp14:pctHeight>
            </wp14:sizeRelV>
          </wp:anchor>
        </w:drawing>
      </w:r>
      <w:r w:rsidR="00C825E3" w:rsidRPr="00E421B7">
        <w:rPr>
          <w:rFonts w:cstheme="minorHAnsi"/>
          <w:b/>
        </w:rPr>
        <w:t xml:space="preserve">Primary </w:t>
      </w:r>
      <w:r w:rsidRPr="00E421B7">
        <w:rPr>
          <w:rFonts w:cstheme="minorHAnsi"/>
          <w:b/>
        </w:rPr>
        <w:t>Health and Wellbeing Challenges</w:t>
      </w:r>
    </w:p>
    <w:tbl>
      <w:tblPr>
        <w:tblStyle w:val="TableGrid"/>
        <w:tblW w:w="15877" w:type="dxa"/>
        <w:tblInd w:w="-885" w:type="dxa"/>
        <w:tblLayout w:type="fixed"/>
        <w:tblLook w:val="04A0" w:firstRow="1" w:lastRow="0" w:firstColumn="1" w:lastColumn="0" w:noHBand="0" w:noVBand="1"/>
      </w:tblPr>
      <w:tblGrid>
        <w:gridCol w:w="3828"/>
        <w:gridCol w:w="4253"/>
        <w:gridCol w:w="3969"/>
        <w:gridCol w:w="3827"/>
      </w:tblGrid>
      <w:tr w:rsidR="00EE57CA" w:rsidTr="00D24DF3">
        <w:tc>
          <w:tcPr>
            <w:tcW w:w="3828" w:type="dxa"/>
          </w:tcPr>
          <w:p w:rsidR="00EE57CA" w:rsidRPr="00E421B7" w:rsidRDefault="00EE57CA">
            <w:pPr>
              <w:rPr>
                <w:rFonts w:cstheme="minorHAnsi"/>
              </w:rPr>
            </w:pPr>
            <w:r w:rsidRPr="00E421B7">
              <w:rPr>
                <w:rFonts w:cstheme="minorHAnsi"/>
                <w:b/>
              </w:rPr>
              <w:t xml:space="preserve">Go on a mindfulness walk: </w:t>
            </w:r>
            <w:r w:rsidRPr="00E421B7">
              <w:rPr>
                <w:rFonts w:cstheme="minorHAnsi"/>
              </w:rPr>
              <w:t>Write/draw 5 things that you can smell, hear, feel, see and touch.</w:t>
            </w:r>
          </w:p>
        </w:tc>
        <w:tc>
          <w:tcPr>
            <w:tcW w:w="4253" w:type="dxa"/>
          </w:tcPr>
          <w:p w:rsidR="00EE57CA" w:rsidRPr="00E421B7" w:rsidRDefault="00EE57CA" w:rsidP="00E421B7">
            <w:pPr>
              <w:rPr>
                <w:rFonts w:cstheme="minorHAnsi"/>
              </w:rPr>
            </w:pPr>
            <w:r w:rsidRPr="00E421B7">
              <w:rPr>
                <w:rFonts w:cstheme="minorHAnsi"/>
                <w:b/>
              </w:rPr>
              <w:t>Games:</w:t>
            </w:r>
            <w:r w:rsidRPr="00E421B7">
              <w:rPr>
                <w:rFonts w:cstheme="minorHAnsi"/>
              </w:rPr>
              <w:t xml:space="preserve"> Play a game to have some fun and relax. </w:t>
            </w:r>
            <w:r w:rsidR="00E421B7">
              <w:rPr>
                <w:rFonts w:cstheme="minorHAnsi"/>
              </w:rPr>
              <w:t xml:space="preserve">Follow the link </w:t>
            </w:r>
            <w:hyperlink r:id="rId7" w:history="1">
              <w:r w:rsidR="00E421B7" w:rsidRPr="00E421B7">
                <w:rPr>
                  <w:rStyle w:val="Hyperlink"/>
                  <w:rFonts w:cstheme="minorHAnsi"/>
                </w:rPr>
                <w:t>here</w:t>
              </w:r>
            </w:hyperlink>
            <w:r w:rsidR="00E421B7">
              <w:rPr>
                <w:rFonts w:cstheme="minorHAnsi"/>
              </w:rPr>
              <w:t xml:space="preserve">. </w:t>
            </w:r>
          </w:p>
        </w:tc>
        <w:tc>
          <w:tcPr>
            <w:tcW w:w="3969" w:type="dxa"/>
          </w:tcPr>
          <w:p w:rsidR="00EE57CA" w:rsidRPr="00E421B7" w:rsidRDefault="00EE57CA" w:rsidP="00E421B7">
            <w:pPr>
              <w:rPr>
                <w:rFonts w:cstheme="minorHAnsi"/>
              </w:rPr>
            </w:pPr>
            <w:r w:rsidRPr="00E421B7">
              <w:rPr>
                <w:rFonts w:cstheme="minorHAnsi"/>
                <w:b/>
              </w:rPr>
              <w:t>Art Box:</w:t>
            </w:r>
            <w:r w:rsidRPr="00E421B7">
              <w:rPr>
                <w:rFonts w:cstheme="minorHAnsi"/>
              </w:rPr>
              <w:t xml:space="preserve"> Creative activity; writing and drawing about anything you like.  </w:t>
            </w:r>
            <w:r w:rsidR="00E421B7">
              <w:rPr>
                <w:rFonts w:cstheme="minorHAnsi"/>
              </w:rPr>
              <w:t xml:space="preserve">Follow the link </w:t>
            </w:r>
            <w:hyperlink r:id="rId8" w:history="1">
              <w:r w:rsidR="00E421B7" w:rsidRPr="00E421B7">
                <w:rPr>
                  <w:rStyle w:val="Hyperlink"/>
                  <w:rFonts w:cstheme="minorHAnsi"/>
                </w:rPr>
                <w:t>here</w:t>
              </w:r>
            </w:hyperlink>
            <w:r w:rsidR="00E421B7">
              <w:rPr>
                <w:rFonts w:cstheme="minorHAnsi"/>
              </w:rPr>
              <w:t xml:space="preserve">. </w:t>
            </w:r>
          </w:p>
        </w:tc>
        <w:tc>
          <w:tcPr>
            <w:tcW w:w="3827" w:type="dxa"/>
          </w:tcPr>
          <w:p w:rsidR="00EE57CA" w:rsidRPr="00E421B7" w:rsidRDefault="00EE57CA">
            <w:pPr>
              <w:rPr>
                <w:rFonts w:cstheme="minorHAnsi"/>
              </w:rPr>
            </w:pPr>
            <w:r w:rsidRPr="00E421B7">
              <w:rPr>
                <w:rFonts w:cstheme="minorHAnsi"/>
                <w:b/>
              </w:rPr>
              <w:t xml:space="preserve">Brake Road Safety challenge: </w:t>
            </w:r>
            <w:r w:rsidRPr="00E421B7">
              <w:rPr>
                <w:rFonts w:cstheme="minorHAnsi"/>
              </w:rPr>
              <w:t xml:space="preserve">Brake (road safety charity) </w:t>
            </w:r>
            <w:hyperlink r:id="rId9" w:history="1">
              <w:r w:rsidRPr="00E421B7">
                <w:rPr>
                  <w:rStyle w:val="Hyperlink"/>
                  <w:rFonts w:cstheme="minorHAnsi"/>
                </w:rPr>
                <w:t>'take the seat belt challenge'</w:t>
              </w:r>
            </w:hyperlink>
            <w:r w:rsidRPr="00E421B7">
              <w:rPr>
                <w:rFonts w:cstheme="minorHAnsi"/>
              </w:rPr>
              <w:t xml:space="preserve"> game.</w:t>
            </w:r>
          </w:p>
        </w:tc>
      </w:tr>
      <w:tr w:rsidR="00EE57CA" w:rsidTr="00C825E3">
        <w:trPr>
          <w:trHeight w:val="1445"/>
        </w:trPr>
        <w:tc>
          <w:tcPr>
            <w:tcW w:w="3828" w:type="dxa"/>
          </w:tcPr>
          <w:p w:rsidR="00D24DF3" w:rsidRPr="00E421B7" w:rsidRDefault="00D24DF3" w:rsidP="00D24DF3">
            <w:pPr>
              <w:rPr>
                <w:rFonts w:cstheme="minorHAnsi"/>
              </w:rPr>
            </w:pPr>
            <w:r w:rsidRPr="00E421B7">
              <w:rPr>
                <w:rFonts w:cstheme="minorHAnsi"/>
                <w:b/>
              </w:rPr>
              <w:t>Complete water safety activities:</w:t>
            </w:r>
            <w:r w:rsidRPr="00E421B7">
              <w:rPr>
                <w:rFonts w:cstheme="minorHAnsi"/>
              </w:rPr>
              <w:t xml:space="preserve"> Lots of different activities to c</w:t>
            </w:r>
            <w:r w:rsidR="00E421B7">
              <w:rPr>
                <w:rFonts w:cstheme="minorHAnsi"/>
              </w:rPr>
              <w:t xml:space="preserve">hoose. Follow the link </w:t>
            </w:r>
            <w:hyperlink r:id="rId10" w:history="1">
              <w:r w:rsidR="00E421B7" w:rsidRPr="00E421B7">
                <w:rPr>
                  <w:rStyle w:val="Hyperlink"/>
                  <w:rFonts w:cstheme="minorHAnsi"/>
                </w:rPr>
                <w:t>here</w:t>
              </w:r>
            </w:hyperlink>
            <w:r w:rsidR="00E421B7">
              <w:rPr>
                <w:rFonts w:cstheme="minorHAnsi"/>
              </w:rPr>
              <w:t>.</w:t>
            </w:r>
          </w:p>
          <w:p w:rsidR="00EE57CA" w:rsidRPr="00E421B7" w:rsidRDefault="00EE57CA" w:rsidP="00D24DF3">
            <w:pPr>
              <w:rPr>
                <w:rFonts w:cstheme="minorHAnsi"/>
              </w:rPr>
            </w:pPr>
          </w:p>
        </w:tc>
        <w:tc>
          <w:tcPr>
            <w:tcW w:w="4253" w:type="dxa"/>
          </w:tcPr>
          <w:p w:rsidR="00D24DF3" w:rsidRPr="00E421B7" w:rsidRDefault="00D24DF3" w:rsidP="00D24DF3">
            <w:pPr>
              <w:rPr>
                <w:rFonts w:cstheme="minorHAnsi"/>
              </w:rPr>
            </w:pPr>
            <w:r w:rsidRPr="00E421B7">
              <w:rPr>
                <w:rFonts w:cstheme="minorHAnsi"/>
                <w:b/>
              </w:rPr>
              <w:t>Draw yourself a sunshine:</w:t>
            </w:r>
            <w:r w:rsidRPr="00E421B7">
              <w:rPr>
                <w:rFonts w:cstheme="minorHAnsi"/>
              </w:rPr>
              <w:t xml:space="preserve"> inside your sunshine draw/write all of the things that make you happy. </w:t>
            </w:r>
          </w:p>
          <w:p w:rsidR="00EE57CA" w:rsidRPr="00E421B7" w:rsidRDefault="00EE57CA">
            <w:pPr>
              <w:rPr>
                <w:rFonts w:cstheme="minorHAnsi"/>
              </w:rPr>
            </w:pPr>
          </w:p>
        </w:tc>
        <w:tc>
          <w:tcPr>
            <w:tcW w:w="3969" w:type="dxa"/>
          </w:tcPr>
          <w:p w:rsidR="00EE57CA" w:rsidRPr="00E421B7" w:rsidRDefault="00D24DF3" w:rsidP="00D24DF3">
            <w:pPr>
              <w:rPr>
                <w:rFonts w:cstheme="minorHAnsi"/>
              </w:rPr>
            </w:pPr>
            <w:r w:rsidRPr="00E421B7">
              <w:rPr>
                <w:rFonts w:cstheme="minorHAnsi"/>
                <w:b/>
              </w:rPr>
              <w:t>Environment:</w:t>
            </w:r>
            <w:r w:rsidRPr="00E421B7">
              <w:rPr>
                <w:rFonts w:cstheme="minorHAnsi"/>
              </w:rPr>
              <w:t xml:space="preserve"> Visit the website </w:t>
            </w:r>
            <w:hyperlink r:id="rId11" w:history="1">
              <w:r w:rsidRPr="00E421B7">
                <w:rPr>
                  <w:rStyle w:val="Hyperlink"/>
                  <w:rFonts w:cstheme="minorHAnsi"/>
                </w:rPr>
                <w:t>Go Wild WWF</w:t>
              </w:r>
            </w:hyperlink>
            <w:r w:rsidRPr="00E421B7">
              <w:rPr>
                <w:rFonts w:cstheme="minorHAnsi"/>
              </w:rPr>
              <w:t xml:space="preserve"> – here you can travel the world, find out about different animals, play games and get creative!</w:t>
            </w:r>
          </w:p>
        </w:tc>
        <w:tc>
          <w:tcPr>
            <w:tcW w:w="3827" w:type="dxa"/>
          </w:tcPr>
          <w:p w:rsidR="00EE57CA" w:rsidRPr="00E421B7" w:rsidRDefault="00D24DF3" w:rsidP="00E421B7">
            <w:pPr>
              <w:rPr>
                <w:rFonts w:cstheme="minorHAnsi"/>
              </w:rPr>
            </w:pPr>
            <w:r w:rsidRPr="00E421B7">
              <w:rPr>
                <w:rFonts w:cstheme="minorHAnsi"/>
                <w:b/>
              </w:rPr>
              <w:t>Art therapy:</w:t>
            </w:r>
            <w:r w:rsidRPr="00E421B7">
              <w:rPr>
                <w:rFonts w:cstheme="minorHAnsi"/>
              </w:rPr>
              <w:t xml:space="preserve"> Take some time to get </w:t>
            </w:r>
            <w:r w:rsidR="00E421B7">
              <w:rPr>
                <w:rFonts w:cstheme="minorHAnsi"/>
              </w:rPr>
              <w:t xml:space="preserve">creative! For easy craft ideas, follow the link </w:t>
            </w:r>
            <w:hyperlink r:id="rId12" w:history="1">
              <w:r w:rsidR="00E421B7" w:rsidRPr="00E421B7">
                <w:rPr>
                  <w:rStyle w:val="Hyperlink"/>
                  <w:rFonts w:cstheme="minorHAnsi"/>
                </w:rPr>
                <w:t>here</w:t>
              </w:r>
            </w:hyperlink>
            <w:r w:rsidR="00E421B7">
              <w:rPr>
                <w:rFonts w:cstheme="minorHAnsi"/>
              </w:rPr>
              <w:t>.</w:t>
            </w:r>
          </w:p>
        </w:tc>
      </w:tr>
      <w:tr w:rsidR="00EE57CA" w:rsidTr="00D24DF3">
        <w:tc>
          <w:tcPr>
            <w:tcW w:w="3828" w:type="dxa"/>
          </w:tcPr>
          <w:p w:rsidR="00EE57CA" w:rsidRPr="00E421B7" w:rsidRDefault="002B6398" w:rsidP="00E421B7">
            <w:pPr>
              <w:rPr>
                <w:rFonts w:cstheme="minorHAnsi"/>
              </w:rPr>
            </w:pPr>
            <w:r w:rsidRPr="00E421B7">
              <w:rPr>
                <w:rFonts w:cstheme="minorHAnsi"/>
                <w:b/>
              </w:rPr>
              <w:t>Dance fitness yoga:</w:t>
            </w:r>
            <w:r w:rsidRPr="00E421B7">
              <w:rPr>
                <w:rFonts w:cstheme="minorHAnsi"/>
              </w:rPr>
              <w:t xml:space="preserve"> Exercise the mind with Cosmic Kids Children’s yoga. </w:t>
            </w:r>
            <w:r w:rsidR="00E421B7">
              <w:rPr>
                <w:rFonts w:cstheme="minorHAnsi"/>
              </w:rPr>
              <w:t xml:space="preserve">Follow the link </w:t>
            </w:r>
            <w:hyperlink r:id="rId13" w:history="1">
              <w:r w:rsidR="00E421B7" w:rsidRPr="00E421B7">
                <w:rPr>
                  <w:rStyle w:val="Hyperlink"/>
                  <w:rFonts w:cstheme="minorHAnsi"/>
                </w:rPr>
                <w:t>here</w:t>
              </w:r>
            </w:hyperlink>
            <w:r w:rsidR="00E421B7">
              <w:rPr>
                <w:rFonts w:cstheme="minorHAnsi"/>
              </w:rPr>
              <w:t xml:space="preserve">. </w:t>
            </w:r>
          </w:p>
        </w:tc>
        <w:tc>
          <w:tcPr>
            <w:tcW w:w="4253" w:type="dxa"/>
          </w:tcPr>
          <w:p w:rsidR="00EE57CA" w:rsidRPr="00E421B7" w:rsidRDefault="00AC3DCF">
            <w:pPr>
              <w:rPr>
                <w:rFonts w:cstheme="minorHAnsi"/>
              </w:rPr>
            </w:pPr>
            <w:r w:rsidRPr="00E421B7">
              <w:rPr>
                <w:rFonts w:cstheme="minorHAnsi"/>
                <w:b/>
              </w:rPr>
              <w:t>Get outside in the fresh air:</w:t>
            </w:r>
            <w:r w:rsidRPr="00E421B7">
              <w:rPr>
                <w:rFonts w:cstheme="minorHAnsi"/>
              </w:rPr>
              <w:t xml:space="preserve"> We may not be able to mix in groups but there is nothing to stop you riding your bike or your scooter.</w:t>
            </w:r>
          </w:p>
        </w:tc>
        <w:tc>
          <w:tcPr>
            <w:tcW w:w="3969" w:type="dxa"/>
          </w:tcPr>
          <w:p w:rsidR="00EE57CA" w:rsidRPr="00E421B7" w:rsidRDefault="00AC3DCF" w:rsidP="00E421B7">
            <w:pPr>
              <w:rPr>
                <w:rFonts w:cstheme="minorHAnsi"/>
              </w:rPr>
            </w:pPr>
            <w:r w:rsidRPr="00E421B7">
              <w:rPr>
                <w:rFonts w:cstheme="minorHAnsi"/>
                <w:b/>
              </w:rPr>
              <w:t>Yoga:</w:t>
            </w:r>
            <w:r w:rsidRPr="00E421B7">
              <w:rPr>
                <w:rFonts w:cstheme="minorHAnsi"/>
              </w:rPr>
              <w:t xml:space="preserve"> Access the Cosmic Kids Yoga. ‘We are going on a bear hunt’ mindfulness journey. </w:t>
            </w:r>
            <w:r w:rsidR="00E421B7">
              <w:rPr>
                <w:rFonts w:cstheme="minorHAnsi"/>
              </w:rPr>
              <w:t xml:space="preserve">Follow the link </w:t>
            </w:r>
            <w:hyperlink r:id="rId14" w:history="1">
              <w:r w:rsidR="00E421B7" w:rsidRPr="00E421B7">
                <w:rPr>
                  <w:rStyle w:val="Hyperlink"/>
                  <w:rFonts w:cstheme="minorHAnsi"/>
                </w:rPr>
                <w:t>here</w:t>
              </w:r>
            </w:hyperlink>
            <w:r w:rsidR="00E421B7">
              <w:rPr>
                <w:rFonts w:cstheme="minorHAnsi"/>
              </w:rPr>
              <w:t>.</w:t>
            </w:r>
          </w:p>
        </w:tc>
        <w:tc>
          <w:tcPr>
            <w:tcW w:w="3827" w:type="dxa"/>
          </w:tcPr>
          <w:p w:rsidR="00EE57CA" w:rsidRPr="00E421B7" w:rsidRDefault="00AC3DCF" w:rsidP="00E421B7">
            <w:pPr>
              <w:rPr>
                <w:rFonts w:cstheme="minorHAnsi"/>
              </w:rPr>
            </w:pPr>
            <w:r w:rsidRPr="00E421B7">
              <w:rPr>
                <w:rFonts w:cstheme="minorHAnsi"/>
                <w:b/>
              </w:rPr>
              <w:t>Calm Zone:</w:t>
            </w:r>
            <w:r w:rsidRPr="00E421B7">
              <w:rPr>
                <w:rFonts w:cstheme="minorHAnsi"/>
              </w:rPr>
              <w:t xml:space="preserve"> Try one of these activities or use some of the tools to help you feel better when you're feeling anxious, scared or sad. </w:t>
            </w:r>
            <w:r w:rsidR="00E421B7">
              <w:rPr>
                <w:rFonts w:cstheme="minorHAnsi"/>
              </w:rPr>
              <w:t xml:space="preserve">Follow the link </w:t>
            </w:r>
            <w:hyperlink r:id="rId15" w:history="1">
              <w:r w:rsidR="00E421B7" w:rsidRPr="00E421B7">
                <w:rPr>
                  <w:rStyle w:val="Hyperlink"/>
                  <w:rFonts w:cstheme="minorHAnsi"/>
                </w:rPr>
                <w:t>here.</w:t>
              </w:r>
            </w:hyperlink>
          </w:p>
        </w:tc>
      </w:tr>
      <w:tr w:rsidR="00EE57CA" w:rsidTr="00D24DF3">
        <w:tc>
          <w:tcPr>
            <w:tcW w:w="3828" w:type="dxa"/>
          </w:tcPr>
          <w:p w:rsidR="00EE57CA" w:rsidRPr="00E421B7" w:rsidRDefault="00AC3DCF">
            <w:pPr>
              <w:rPr>
                <w:rFonts w:cstheme="minorHAnsi"/>
              </w:rPr>
            </w:pPr>
            <w:r w:rsidRPr="00E421B7">
              <w:rPr>
                <w:rFonts w:cstheme="minorHAnsi"/>
                <w:b/>
              </w:rPr>
              <w:t>Do a Joe Wicks (Body Coach) keep fit workout:</w:t>
            </w:r>
            <w:r w:rsidRPr="00E421B7">
              <w:rPr>
                <w:rFonts w:cstheme="minorHAnsi"/>
              </w:rPr>
              <w:t xml:space="preserve"> Keeping moving will help to keep you feeling fit and happy. You can access lots of them via this link </w:t>
            </w:r>
            <w:hyperlink r:id="rId16" w:history="1">
              <w:r w:rsidRPr="00E421B7">
                <w:rPr>
                  <w:rStyle w:val="Hyperlink"/>
                  <w:rFonts w:cstheme="minorHAnsi"/>
                </w:rPr>
                <w:t>Joe Wicks 5 Minute Move</w:t>
              </w:r>
            </w:hyperlink>
            <w:r w:rsidRPr="00E421B7">
              <w:rPr>
                <w:rFonts w:cstheme="minorHAnsi"/>
              </w:rPr>
              <w:t>. Or search Joe Wicks 5 Minute Move</w:t>
            </w:r>
          </w:p>
        </w:tc>
        <w:tc>
          <w:tcPr>
            <w:tcW w:w="4253" w:type="dxa"/>
          </w:tcPr>
          <w:p w:rsidR="00EE57CA" w:rsidRPr="00E421B7" w:rsidRDefault="00AC3DCF" w:rsidP="00E421B7">
            <w:pPr>
              <w:rPr>
                <w:rFonts w:cstheme="minorHAnsi"/>
              </w:rPr>
            </w:pPr>
            <w:r w:rsidRPr="00E421B7">
              <w:rPr>
                <w:rFonts w:cstheme="minorHAnsi"/>
                <w:b/>
              </w:rPr>
              <w:t xml:space="preserve">Road safety activity: </w:t>
            </w:r>
            <w:r w:rsidRPr="00E421B7">
              <w:rPr>
                <w:rFonts w:cstheme="minorHAnsi"/>
              </w:rPr>
              <w:t>Can you spot the hazards in the road? Download the re</w:t>
            </w:r>
            <w:r w:rsidR="00E421B7">
              <w:rPr>
                <w:rFonts w:cstheme="minorHAnsi"/>
              </w:rPr>
              <w:t xml:space="preserve">source via the following </w:t>
            </w:r>
            <w:hyperlink r:id="rId17" w:history="1">
              <w:r w:rsidR="00E421B7" w:rsidRPr="00E421B7">
                <w:rPr>
                  <w:rStyle w:val="Hyperlink"/>
                  <w:rFonts w:cstheme="minorHAnsi"/>
                </w:rPr>
                <w:t>link.</w:t>
              </w:r>
            </w:hyperlink>
          </w:p>
        </w:tc>
        <w:tc>
          <w:tcPr>
            <w:tcW w:w="3969" w:type="dxa"/>
          </w:tcPr>
          <w:p w:rsidR="00EE57CA" w:rsidRPr="00E421B7" w:rsidRDefault="00AC3DCF">
            <w:pPr>
              <w:rPr>
                <w:rFonts w:cstheme="minorHAnsi"/>
              </w:rPr>
            </w:pPr>
            <w:r w:rsidRPr="00E421B7">
              <w:rPr>
                <w:rFonts w:cstheme="minorHAnsi"/>
                <w:b/>
              </w:rPr>
              <w:t>Have fun and challenge yourself using the Change4Life ‘10 Minute Shake Up’ games:</w:t>
            </w:r>
            <w:r w:rsidRPr="00E421B7">
              <w:rPr>
                <w:rFonts w:cstheme="minorHAnsi"/>
              </w:rPr>
              <w:t xml:space="preserve"> These action packed games all count towards the 60 minutes of physical activity that is recommended for children every day. Follow the link </w:t>
            </w:r>
            <w:hyperlink r:id="rId18" w:history="1">
              <w:r w:rsidRPr="00E421B7">
                <w:rPr>
                  <w:rStyle w:val="Hyperlink"/>
                  <w:rFonts w:cstheme="minorHAnsi"/>
                </w:rPr>
                <w:t>here</w:t>
              </w:r>
            </w:hyperlink>
            <w:r w:rsidRPr="00E421B7">
              <w:rPr>
                <w:rFonts w:cstheme="minorHAnsi"/>
              </w:rPr>
              <w:t>.</w:t>
            </w:r>
          </w:p>
        </w:tc>
        <w:tc>
          <w:tcPr>
            <w:tcW w:w="3827" w:type="dxa"/>
          </w:tcPr>
          <w:p w:rsidR="00EE57CA" w:rsidRPr="00E421B7" w:rsidRDefault="00AC3DCF" w:rsidP="00E421B7">
            <w:pPr>
              <w:rPr>
                <w:rFonts w:cstheme="minorHAnsi"/>
              </w:rPr>
            </w:pPr>
            <w:r w:rsidRPr="00E421B7">
              <w:rPr>
                <w:rFonts w:cstheme="minorHAnsi"/>
                <w:b/>
              </w:rPr>
              <w:t xml:space="preserve">E-safety triple task: </w:t>
            </w:r>
            <w:r w:rsidRPr="00E421B7">
              <w:rPr>
                <w:rFonts w:cstheme="minorHAnsi"/>
              </w:rPr>
              <w:t xml:space="preserve">Watch the Jessie and Friends episodes. Write a list on how you can stay safe online. </w:t>
            </w:r>
            <w:r w:rsidR="00E421B7">
              <w:rPr>
                <w:rFonts w:cstheme="minorHAnsi"/>
              </w:rPr>
              <w:t xml:space="preserve">Follow the link </w:t>
            </w:r>
            <w:hyperlink r:id="rId19" w:history="1">
              <w:r w:rsidR="00E421B7" w:rsidRPr="00E421B7">
                <w:rPr>
                  <w:rStyle w:val="Hyperlink"/>
                  <w:rFonts w:cstheme="minorHAnsi"/>
                </w:rPr>
                <w:t>here</w:t>
              </w:r>
            </w:hyperlink>
            <w:r w:rsidR="00E421B7">
              <w:rPr>
                <w:rFonts w:cstheme="minorHAnsi"/>
              </w:rPr>
              <w:t>.</w:t>
            </w:r>
          </w:p>
        </w:tc>
      </w:tr>
      <w:tr w:rsidR="00EE57CA" w:rsidTr="00D24DF3">
        <w:tc>
          <w:tcPr>
            <w:tcW w:w="3828" w:type="dxa"/>
          </w:tcPr>
          <w:p w:rsidR="00EE57CA" w:rsidRPr="00E421B7" w:rsidRDefault="00C825E3" w:rsidP="00E421B7">
            <w:pPr>
              <w:rPr>
                <w:rFonts w:cstheme="minorHAnsi"/>
              </w:rPr>
            </w:pPr>
            <w:r w:rsidRPr="00E421B7">
              <w:rPr>
                <w:rFonts w:cstheme="minorHAnsi"/>
                <w:b/>
              </w:rPr>
              <w:t>E-safety task:</w:t>
            </w:r>
            <w:r w:rsidRPr="00E421B7">
              <w:rPr>
                <w:rFonts w:cstheme="minorHAnsi"/>
              </w:rPr>
              <w:t xml:space="preserve"> Watch the video and create a poster on how you can stay safe online. </w:t>
            </w:r>
            <w:r w:rsidR="00E421B7">
              <w:rPr>
                <w:rFonts w:cstheme="minorHAnsi"/>
              </w:rPr>
              <w:t xml:space="preserve"> Follow the link </w:t>
            </w:r>
            <w:hyperlink r:id="rId20" w:history="1">
              <w:r w:rsidR="00E421B7" w:rsidRPr="00E421B7">
                <w:rPr>
                  <w:rStyle w:val="Hyperlink"/>
                  <w:rFonts w:cstheme="minorHAnsi"/>
                </w:rPr>
                <w:t>here</w:t>
              </w:r>
            </w:hyperlink>
            <w:r w:rsidR="00E421B7">
              <w:rPr>
                <w:rFonts w:cstheme="minorHAnsi"/>
              </w:rPr>
              <w:t>.</w:t>
            </w:r>
          </w:p>
        </w:tc>
        <w:tc>
          <w:tcPr>
            <w:tcW w:w="4253" w:type="dxa"/>
          </w:tcPr>
          <w:p w:rsidR="00EE57CA" w:rsidRPr="00E421B7" w:rsidRDefault="00C825E3" w:rsidP="00E421B7">
            <w:pPr>
              <w:rPr>
                <w:rFonts w:cstheme="minorHAnsi"/>
              </w:rPr>
            </w:pPr>
            <w:r w:rsidRPr="00E421B7">
              <w:rPr>
                <w:rFonts w:cstheme="minorHAnsi"/>
                <w:b/>
              </w:rPr>
              <w:t>Happy place:</w:t>
            </w:r>
            <w:r w:rsidRPr="00E421B7">
              <w:rPr>
                <w:rFonts w:cstheme="minorHAnsi"/>
              </w:rPr>
              <w:t xml:space="preserve"> Design a space that is just for you.  Choose things that help you feel happy, calm and safe. </w:t>
            </w:r>
            <w:r w:rsidR="00E421B7">
              <w:rPr>
                <w:rFonts w:cstheme="minorHAnsi"/>
              </w:rPr>
              <w:t xml:space="preserve">Follow the link </w:t>
            </w:r>
            <w:hyperlink r:id="rId21" w:history="1">
              <w:r w:rsidR="00E421B7" w:rsidRPr="00E421B7">
                <w:rPr>
                  <w:rStyle w:val="Hyperlink"/>
                  <w:rFonts w:cstheme="minorHAnsi"/>
                </w:rPr>
                <w:t>here</w:t>
              </w:r>
            </w:hyperlink>
            <w:r w:rsidR="00E421B7">
              <w:rPr>
                <w:rFonts w:cstheme="minorHAnsi"/>
              </w:rPr>
              <w:t>.</w:t>
            </w:r>
          </w:p>
        </w:tc>
        <w:tc>
          <w:tcPr>
            <w:tcW w:w="3969" w:type="dxa"/>
          </w:tcPr>
          <w:p w:rsidR="00EE57CA" w:rsidRPr="00E421B7" w:rsidRDefault="00C825E3" w:rsidP="00E421B7">
            <w:pPr>
              <w:rPr>
                <w:rFonts w:cstheme="minorHAnsi"/>
              </w:rPr>
            </w:pPr>
            <w:r w:rsidRPr="00E421B7">
              <w:rPr>
                <w:rFonts w:cstheme="minorHAnsi"/>
                <w:b/>
              </w:rPr>
              <w:t>E-safety task:</w:t>
            </w:r>
            <w:r w:rsidRPr="00E421B7">
              <w:rPr>
                <w:rFonts w:cstheme="minorHAnsi"/>
              </w:rPr>
              <w:t xml:space="preserve"> Play the E-safety game ‘Band Runner’ – How many stars can you collect?  </w:t>
            </w:r>
            <w:r w:rsidR="00E421B7">
              <w:rPr>
                <w:rFonts w:cstheme="minorHAnsi"/>
              </w:rPr>
              <w:t xml:space="preserve">Follow the link </w:t>
            </w:r>
            <w:hyperlink r:id="rId22" w:history="1">
              <w:r w:rsidR="00E421B7" w:rsidRPr="00E421B7">
                <w:rPr>
                  <w:rStyle w:val="Hyperlink"/>
                  <w:rFonts w:cstheme="minorHAnsi"/>
                </w:rPr>
                <w:t>here</w:t>
              </w:r>
            </w:hyperlink>
            <w:r w:rsidR="00E421B7">
              <w:rPr>
                <w:rFonts w:cstheme="minorHAnsi"/>
              </w:rPr>
              <w:t>.</w:t>
            </w:r>
          </w:p>
        </w:tc>
        <w:tc>
          <w:tcPr>
            <w:tcW w:w="3827" w:type="dxa"/>
          </w:tcPr>
          <w:p w:rsidR="00EE57CA" w:rsidRPr="00E421B7" w:rsidRDefault="00C825E3">
            <w:pPr>
              <w:rPr>
                <w:rFonts w:cstheme="minorHAnsi"/>
              </w:rPr>
            </w:pPr>
            <w:r w:rsidRPr="00E421B7">
              <w:rPr>
                <w:rFonts w:cstheme="minorHAnsi"/>
                <w:b/>
              </w:rPr>
              <w:t>Get cooking!</w:t>
            </w:r>
            <w:r w:rsidRPr="00E421B7">
              <w:rPr>
                <w:rFonts w:cstheme="minorHAnsi"/>
              </w:rPr>
              <w:t xml:space="preserve"> Ask a parent or carer to help you prepare a healthy snack or meal. There are loads of easy recipes on the Change4 Life website. Follow this </w:t>
            </w:r>
            <w:hyperlink r:id="rId23" w:history="1">
              <w:r w:rsidRPr="00E421B7">
                <w:rPr>
                  <w:rStyle w:val="Hyperlink"/>
                  <w:rFonts w:cstheme="minorHAnsi"/>
                </w:rPr>
                <w:t>link</w:t>
              </w:r>
            </w:hyperlink>
            <w:r w:rsidRPr="00E421B7">
              <w:rPr>
                <w:rFonts w:cstheme="minorHAnsi"/>
              </w:rPr>
              <w:t xml:space="preserve"> for loads of healthy ideas to tantalise your taste buds!</w:t>
            </w:r>
          </w:p>
        </w:tc>
      </w:tr>
      <w:tr w:rsidR="00EE57CA" w:rsidTr="00D24DF3">
        <w:tc>
          <w:tcPr>
            <w:tcW w:w="3828" w:type="dxa"/>
          </w:tcPr>
          <w:p w:rsidR="00EE57CA" w:rsidRPr="00E421B7" w:rsidRDefault="00A35E78" w:rsidP="00E421B7">
            <w:pPr>
              <w:rPr>
                <w:rFonts w:cstheme="minorHAnsi"/>
              </w:rPr>
            </w:pPr>
            <w:r w:rsidRPr="00E421B7">
              <w:rPr>
                <w:rFonts w:cstheme="minorHAnsi"/>
                <w:b/>
              </w:rPr>
              <w:t>Create a family meal plan:</w:t>
            </w:r>
            <w:r w:rsidRPr="00E421B7">
              <w:rPr>
                <w:rFonts w:cstheme="minorHAnsi"/>
              </w:rPr>
              <w:t xml:space="preserve"> Healthy, cheap and quick meals. </w:t>
            </w:r>
            <w:r w:rsidR="00E421B7">
              <w:rPr>
                <w:rFonts w:cstheme="minorHAnsi"/>
              </w:rPr>
              <w:t xml:space="preserve">Follow the link </w:t>
            </w:r>
            <w:hyperlink r:id="rId24" w:history="1">
              <w:r w:rsidR="00E421B7" w:rsidRPr="00E421B7">
                <w:rPr>
                  <w:rStyle w:val="Hyperlink"/>
                  <w:rFonts w:cstheme="minorHAnsi"/>
                </w:rPr>
                <w:t>here</w:t>
              </w:r>
            </w:hyperlink>
            <w:r w:rsidR="00E421B7">
              <w:rPr>
                <w:rFonts w:cstheme="minorHAnsi"/>
              </w:rPr>
              <w:t>.</w:t>
            </w:r>
          </w:p>
        </w:tc>
        <w:tc>
          <w:tcPr>
            <w:tcW w:w="4253" w:type="dxa"/>
          </w:tcPr>
          <w:p w:rsidR="00EE57CA" w:rsidRPr="00E421B7" w:rsidRDefault="00FE3D25" w:rsidP="00E421B7">
            <w:pPr>
              <w:rPr>
                <w:rFonts w:cstheme="minorHAnsi"/>
              </w:rPr>
            </w:pPr>
            <w:r w:rsidRPr="00E421B7">
              <w:rPr>
                <w:rFonts w:cstheme="minorHAnsi"/>
                <w:b/>
              </w:rPr>
              <w:t>Take a quiz:</w:t>
            </w:r>
            <w:r w:rsidRPr="00E421B7">
              <w:rPr>
                <w:rFonts w:cstheme="minorHAnsi"/>
              </w:rPr>
              <w:t xml:space="preserve"> Find out why it is important to know right from wrong. </w:t>
            </w:r>
            <w:r w:rsidR="00E421B7">
              <w:rPr>
                <w:rFonts w:cstheme="minorHAnsi"/>
              </w:rPr>
              <w:t xml:space="preserve">Follow the link </w:t>
            </w:r>
            <w:hyperlink r:id="rId25" w:history="1">
              <w:r w:rsidR="00E421B7" w:rsidRPr="00E421B7">
                <w:rPr>
                  <w:rStyle w:val="Hyperlink"/>
                  <w:rFonts w:cstheme="minorHAnsi"/>
                </w:rPr>
                <w:t>here</w:t>
              </w:r>
            </w:hyperlink>
            <w:r w:rsidR="00E421B7">
              <w:rPr>
                <w:rFonts w:cstheme="minorHAnsi"/>
              </w:rPr>
              <w:t>.</w:t>
            </w:r>
          </w:p>
        </w:tc>
        <w:tc>
          <w:tcPr>
            <w:tcW w:w="3969" w:type="dxa"/>
          </w:tcPr>
          <w:p w:rsidR="00EE57CA" w:rsidRPr="00E421B7" w:rsidRDefault="00201F38">
            <w:pPr>
              <w:rPr>
                <w:rFonts w:cstheme="minorHAnsi"/>
              </w:rPr>
            </w:pPr>
            <w:r w:rsidRPr="00E421B7">
              <w:rPr>
                <w:rFonts w:cstheme="minorHAnsi"/>
                <w:b/>
              </w:rPr>
              <w:t>What makes a good friend?</w:t>
            </w:r>
            <w:r w:rsidRPr="00E421B7">
              <w:rPr>
                <w:rFonts w:cstheme="minorHAnsi"/>
              </w:rPr>
              <w:t xml:space="preserve"> Draw a tree and on each branch write the things that you would like in your ideal friend. It could be what you like about them, the way they behave or the way they make you feel.</w:t>
            </w:r>
          </w:p>
        </w:tc>
        <w:tc>
          <w:tcPr>
            <w:tcW w:w="3827" w:type="dxa"/>
          </w:tcPr>
          <w:p w:rsidR="00EE57CA" w:rsidRPr="00E421B7" w:rsidRDefault="00201F38" w:rsidP="00E421B7">
            <w:pPr>
              <w:rPr>
                <w:rFonts w:cstheme="minorHAnsi"/>
              </w:rPr>
            </w:pPr>
            <w:r w:rsidRPr="00E421B7">
              <w:rPr>
                <w:rFonts w:cstheme="minorHAnsi"/>
                <w:b/>
              </w:rPr>
              <w:t>Take a quiz:</w:t>
            </w:r>
            <w:r w:rsidRPr="00E421B7">
              <w:rPr>
                <w:rFonts w:cstheme="minorHAnsi"/>
              </w:rPr>
              <w:t xml:space="preserve"> Decide what is fair or unfair.  </w:t>
            </w:r>
            <w:r w:rsidR="00E421B7">
              <w:rPr>
                <w:rFonts w:cstheme="minorHAnsi"/>
              </w:rPr>
              <w:t xml:space="preserve">Follow the link </w:t>
            </w:r>
            <w:hyperlink r:id="rId26" w:history="1">
              <w:r w:rsidR="00E421B7" w:rsidRPr="00E421B7">
                <w:rPr>
                  <w:rStyle w:val="Hyperlink"/>
                  <w:rFonts w:cstheme="minorHAnsi"/>
                </w:rPr>
                <w:t>here.</w:t>
              </w:r>
            </w:hyperlink>
          </w:p>
        </w:tc>
      </w:tr>
      <w:tr w:rsidR="00C5721F" w:rsidTr="00D35421">
        <w:tc>
          <w:tcPr>
            <w:tcW w:w="8081" w:type="dxa"/>
            <w:gridSpan w:val="2"/>
          </w:tcPr>
          <w:p w:rsidR="00C5721F" w:rsidRPr="00E421B7" w:rsidRDefault="00C5721F">
            <w:pPr>
              <w:rPr>
                <w:rFonts w:cstheme="minorHAnsi"/>
                <w:b/>
              </w:rPr>
            </w:pPr>
            <w:r w:rsidRPr="00E421B7">
              <w:rPr>
                <w:rFonts w:cstheme="minorHAnsi"/>
                <w:b/>
              </w:rPr>
              <w:t>Human rights and citizenship:</w:t>
            </w:r>
            <w:r w:rsidRPr="00E421B7">
              <w:rPr>
                <w:rFonts w:cstheme="minorHAnsi"/>
              </w:rPr>
              <w:t xml:space="preserve"> Look at the street scene from </w:t>
            </w:r>
            <w:hyperlink r:id="rId27" w:history="1">
              <w:r w:rsidRPr="00E421B7">
                <w:rPr>
                  <w:rStyle w:val="Hyperlink"/>
                  <w:rFonts w:cstheme="minorHAnsi"/>
                </w:rPr>
                <w:t>Amnesty International</w:t>
              </w:r>
            </w:hyperlink>
            <w:r w:rsidRPr="00E421B7">
              <w:rPr>
                <w:rFonts w:cstheme="minorHAnsi"/>
              </w:rPr>
              <w:t xml:space="preserve">, you are a human rights detective! What do you notice in the picture? Where in the world might this street be? Is there anything in the picture that you would never see in </w:t>
            </w:r>
            <w:r w:rsidRPr="00E421B7">
              <w:rPr>
                <w:rFonts w:cstheme="minorHAnsi"/>
              </w:rPr>
              <w:lastRenderedPageBreak/>
              <w:t>this country? Use Activity 7 Resource Sheet 2 – what human rights (from the list) are people in the picture enjoying? What human rights have been taken away?</w:t>
            </w:r>
          </w:p>
        </w:tc>
        <w:tc>
          <w:tcPr>
            <w:tcW w:w="7796" w:type="dxa"/>
            <w:gridSpan w:val="2"/>
          </w:tcPr>
          <w:p w:rsidR="00C5721F" w:rsidRPr="00E421B7" w:rsidRDefault="00C5721F">
            <w:pPr>
              <w:rPr>
                <w:rFonts w:cstheme="minorHAnsi"/>
                <w:b/>
              </w:rPr>
            </w:pPr>
            <w:r w:rsidRPr="00E421B7">
              <w:rPr>
                <w:rFonts w:cstheme="minorHAnsi"/>
                <w:b/>
              </w:rPr>
              <w:lastRenderedPageBreak/>
              <w:t>Gardening Activities</w:t>
            </w:r>
            <w:r w:rsidRPr="00E421B7">
              <w:rPr>
                <w:rFonts w:cstheme="minorHAnsi"/>
              </w:rPr>
              <w:t xml:space="preserve">! It is great for your wellbeing to be active and outside in the fresh air. Get outside for some fresh air and develop your gardening skills. If you have a garden there are lots of tips, activities and ideas for children on the RHS </w:t>
            </w:r>
            <w:r w:rsidRPr="00E421B7">
              <w:rPr>
                <w:rFonts w:cstheme="minorHAnsi"/>
              </w:rPr>
              <w:lastRenderedPageBreak/>
              <w:t xml:space="preserve">School Gardening website. Follow the link </w:t>
            </w:r>
            <w:hyperlink r:id="rId28" w:history="1">
              <w:r w:rsidRPr="00E421B7">
                <w:rPr>
                  <w:rStyle w:val="Hyperlink"/>
                  <w:rFonts w:cstheme="minorHAnsi"/>
                </w:rPr>
                <w:t>here</w:t>
              </w:r>
            </w:hyperlink>
            <w:r w:rsidRPr="00E421B7">
              <w:rPr>
                <w:rFonts w:cstheme="minorHAnsi"/>
              </w:rPr>
              <w:t xml:space="preserve"> or search RHS School Gardening/resources.</w:t>
            </w:r>
          </w:p>
        </w:tc>
      </w:tr>
    </w:tbl>
    <w:p w:rsidR="00E15F15" w:rsidRDefault="00E15F15"/>
    <w:sectPr w:rsidR="00E15F15" w:rsidSect="005F0165">
      <w:pgSz w:w="16838" w:h="11906" w:orient="landscape"/>
      <w:pgMar w:top="1135"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CA"/>
    <w:rsid w:val="000A5372"/>
    <w:rsid w:val="00201F38"/>
    <w:rsid w:val="002B6398"/>
    <w:rsid w:val="004D308C"/>
    <w:rsid w:val="00547530"/>
    <w:rsid w:val="005F0165"/>
    <w:rsid w:val="009712D7"/>
    <w:rsid w:val="00A35E78"/>
    <w:rsid w:val="00AC3DCF"/>
    <w:rsid w:val="00C5721F"/>
    <w:rsid w:val="00C825E3"/>
    <w:rsid w:val="00D24DF3"/>
    <w:rsid w:val="00DB45B7"/>
    <w:rsid w:val="00DF3366"/>
    <w:rsid w:val="00E04FAA"/>
    <w:rsid w:val="00E15F15"/>
    <w:rsid w:val="00E421B7"/>
    <w:rsid w:val="00EE57CA"/>
    <w:rsid w:val="00FA3912"/>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71AB7-601F-4CA0-97EF-84F164C4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7CA"/>
    <w:rPr>
      <w:rFonts w:ascii="Tahoma" w:hAnsi="Tahoma" w:cs="Tahoma"/>
      <w:sz w:val="16"/>
      <w:szCs w:val="16"/>
    </w:rPr>
  </w:style>
  <w:style w:type="table" w:styleId="TableGrid">
    <w:name w:val="Table Grid"/>
    <w:basedOn w:val="TableNormal"/>
    <w:uiPriority w:val="59"/>
    <w:rsid w:val="00EE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57CA"/>
    <w:rPr>
      <w:color w:val="0000FF" w:themeColor="hyperlink"/>
      <w:u w:val="single"/>
    </w:rPr>
  </w:style>
  <w:style w:type="character" w:styleId="FollowedHyperlink">
    <w:name w:val="FollowedHyperlink"/>
    <w:basedOn w:val="DefaultParagraphFont"/>
    <w:uiPriority w:val="99"/>
    <w:semiHidden/>
    <w:unhideWhenUsed/>
    <w:rsid w:val="002B6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line.org.uk/toolbox/artbox/" TargetMode="External"/><Relationship Id="rId13" Type="http://schemas.openxmlformats.org/officeDocument/2006/relationships/hyperlink" Target="https://www.youtube.com/watch?v=PSgZl8f5leU" TargetMode="External"/><Relationship Id="rId18" Type="http://schemas.openxmlformats.org/officeDocument/2006/relationships/hyperlink" Target="https://www.nhs.uk/10-minute-shake-up/shake-ups" TargetMode="External"/><Relationship Id="rId26" Type="http://schemas.openxmlformats.org/officeDocument/2006/relationships/hyperlink" Target="https://www.wiseguys.org.uk/teachers/keysta%20ge1/rightwrong.htm" TargetMode="External"/><Relationship Id="rId3" Type="http://schemas.openxmlformats.org/officeDocument/2006/relationships/webSettings" Target="webSettings.xml"/><Relationship Id="rId21" Type="http://schemas.openxmlformats.org/officeDocument/2006/relationships/hyperlink" Target="https://www.childline.org.uk/toolbox/games/b%20uild-your-happy-place/" TargetMode="External"/><Relationship Id="rId7" Type="http://schemas.openxmlformats.org/officeDocument/2006/relationships/hyperlink" Target="https://www.childline.org.uk/toolbox/games/" TargetMode="External"/><Relationship Id="rId12" Type="http://schemas.openxmlformats.org/officeDocument/2006/relationships/hyperlink" Target="https://www.happinessishomemade.net/quick%20-easy-kids-crafts-anyone-can-make/" TargetMode="External"/><Relationship Id="rId17" Type="http://schemas.openxmlformats.org/officeDocument/2006/relationships/hyperlink" Target="http://www.somersetroadsafety.org/page/-kidsactivity-sheets/188/" TargetMode="External"/><Relationship Id="rId25" Type="http://schemas.openxmlformats.org/officeDocument/2006/relationships/hyperlink" Target="https://www.wiseguys.org.uk/teachers/keysta%20ge1/rightwrong.htm" TargetMode="External"/><Relationship Id="rId2" Type="http://schemas.openxmlformats.org/officeDocument/2006/relationships/settings" Target="settings.xml"/><Relationship Id="rId16" Type="http://schemas.openxmlformats.org/officeDocument/2006/relationships/hyperlink" Target="https://www.google.com/search?q=5+minute+move+joe+wicks&amp;rlz=1C1GCEV_enGB850GB850&amp;oq=5+minute+move+joe+wicks&amp;aqs=chrome..69i57.5032j0j8&amp;sourceid=chrome&amp;ie=UTF-8" TargetMode="External"/><Relationship Id="rId20" Type="http://schemas.openxmlformats.org/officeDocument/2006/relationships/hyperlink" Target="https://www.thinkuknow.co.uk/8_1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gowild.wwf.org.uk/" TargetMode="External"/><Relationship Id="rId24" Type="http://schemas.openxmlformats.org/officeDocument/2006/relationships/hyperlink" Target="https://www.nhs.uk/change4life/recipes" TargetMode="External"/><Relationship Id="rId5" Type="http://schemas.openxmlformats.org/officeDocument/2006/relationships/image" Target="media/image2.png"/><Relationship Id="rId15" Type="http://schemas.openxmlformats.org/officeDocument/2006/relationships/hyperlink" Target="https://www.childline.org.uk/toolbox/calm-zone/" TargetMode="External"/><Relationship Id="rId23" Type="http://schemas.openxmlformats.org/officeDocument/2006/relationships/hyperlink" Target="https://www.nhs.uk/change4life/recipes/healthier-lunchboxes" TargetMode="External"/><Relationship Id="rId28" Type="http://schemas.openxmlformats.org/officeDocument/2006/relationships/hyperlink" Target="https://www.nhs.uk/10-minute-shake-up/shake-ups" TargetMode="External"/><Relationship Id="rId10" Type="http://schemas.openxmlformats.org/officeDocument/2006/relationships/hyperlink" Target="https://www.sta.co.uk/news/2020/03/18/fre%20e-resources/" TargetMode="External"/><Relationship Id="rId19" Type="http://schemas.openxmlformats.org/officeDocument/2006/relationships/hyperlink" Target="https://www.thinkuknow.co.uk/parents/jessie-andfriends-videos" TargetMode="External"/><Relationship Id="rId4" Type="http://schemas.openxmlformats.org/officeDocument/2006/relationships/image" Target="media/image1.png"/><Relationship Id="rId9" Type="http://schemas.openxmlformats.org/officeDocument/2006/relationships/hyperlink" Target="http://www.roadsafetyweek.org.uk/content/625-brake-launches-two-interactive-games-for-road-safety-week-2016" TargetMode="External"/><Relationship Id="rId14" Type="http://schemas.openxmlformats.org/officeDocument/2006/relationships/hyperlink" Target="https://www.youtube.com/watch?v=KAT5NiWHFIU" TargetMode="External"/><Relationship Id="rId22" Type="http://schemas.openxmlformats.org/officeDocument/2006/relationships/hyperlink" Target="https://www.thinkuknow.co.uk/8_10/" TargetMode="External"/><Relationship Id="rId27" Type="http://schemas.openxmlformats.org/officeDocument/2006/relationships/hyperlink" Target="https://www.amnesty.org.uk/files/activity_7.pdf?Kqqtz5p2uEg3ig_UipxG3jcYvncCLQr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 Johnson</dc:creator>
  <cp:lastModifiedBy>Michelle Harvey</cp:lastModifiedBy>
  <cp:revision>2</cp:revision>
  <dcterms:created xsi:type="dcterms:W3CDTF">2020-03-25T15:16:00Z</dcterms:created>
  <dcterms:modified xsi:type="dcterms:W3CDTF">2020-03-25T15:16:00Z</dcterms:modified>
</cp:coreProperties>
</file>