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AC0F" w14:textId="7086B6F5" w:rsidR="00F0544E" w:rsidRDefault="00F0544E" w:rsidP="00F0544E">
      <w:pPr>
        <w:jc w:val="center"/>
        <w:rPr>
          <w:b/>
          <w:bCs/>
          <w:sz w:val="40"/>
          <w:szCs w:val="40"/>
          <w:u w:val="single"/>
        </w:rPr>
      </w:pPr>
      <w:r w:rsidRPr="00F0544E">
        <w:rPr>
          <w:b/>
          <w:bCs/>
          <w:sz w:val="40"/>
          <w:szCs w:val="40"/>
          <w:u w:val="single"/>
        </w:rPr>
        <w:t>Peace Poem</w:t>
      </w:r>
    </w:p>
    <w:p w14:paraId="7B25BB47" w14:textId="08C700FE" w:rsidR="009355E5" w:rsidRDefault="009355E5" w:rsidP="00F0544E">
      <w:pPr>
        <w:jc w:val="center"/>
        <w:rPr>
          <w:b/>
          <w:bCs/>
          <w:sz w:val="32"/>
          <w:szCs w:val="32"/>
        </w:rPr>
      </w:pPr>
      <w:r w:rsidRPr="009355E5">
        <w:rPr>
          <w:b/>
          <w:bCs/>
          <w:sz w:val="32"/>
          <w:szCs w:val="32"/>
        </w:rPr>
        <w:t>By Coban Taylor</w:t>
      </w:r>
    </w:p>
    <w:p w14:paraId="557DC8D8" w14:textId="77777777" w:rsidR="009355E5" w:rsidRPr="009355E5" w:rsidRDefault="009355E5" w:rsidP="00F0544E">
      <w:pPr>
        <w:jc w:val="center"/>
        <w:rPr>
          <w:b/>
          <w:bCs/>
          <w:sz w:val="32"/>
          <w:szCs w:val="32"/>
        </w:rPr>
      </w:pPr>
    </w:p>
    <w:p w14:paraId="03623CB1" w14:textId="64FEDBD1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>Why do we fight?</w:t>
      </w:r>
    </w:p>
    <w:p w14:paraId="2043BC31" w14:textId="36DF2085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>Why do we quarrel?</w:t>
      </w:r>
    </w:p>
    <w:p w14:paraId="28EF59B2" w14:textId="6B21CDC6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>Let’s shake hands and give a hug</w:t>
      </w:r>
    </w:p>
    <w:p w14:paraId="0AE01BC5" w14:textId="754BF9D1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we do this together </w:t>
      </w:r>
    </w:p>
    <w:p w14:paraId="7EBBBE48" w14:textId="5E7A7134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>We will all feel better</w:t>
      </w:r>
    </w:p>
    <w:p w14:paraId="1A55C3A4" w14:textId="673F25B2" w:rsidR="00F0544E" w:rsidRDefault="00F0544E" w:rsidP="00F0544E">
      <w:pPr>
        <w:jc w:val="center"/>
        <w:rPr>
          <w:sz w:val="32"/>
          <w:szCs w:val="32"/>
        </w:rPr>
      </w:pPr>
    </w:p>
    <w:p w14:paraId="7C960390" w14:textId="494121AD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>Live and love</w:t>
      </w:r>
    </w:p>
    <w:p w14:paraId="5C15A629" w14:textId="77777777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>Life filled with laughter</w:t>
      </w:r>
    </w:p>
    <w:p w14:paraId="1E5D48F1" w14:textId="77777777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Shake hands with friends </w:t>
      </w:r>
    </w:p>
    <w:p w14:paraId="5D086705" w14:textId="5102FBCD" w:rsidR="00F0544E" w:rsidRDefault="00F0544E" w:rsidP="00F0544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 be happy ever after </w:t>
      </w:r>
    </w:p>
    <w:p w14:paraId="392EA901" w14:textId="14F91274" w:rsidR="00F0544E" w:rsidRPr="00F0544E" w:rsidRDefault="009355E5" w:rsidP="00F0544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2459BF2" wp14:editId="337C6869">
            <wp:extent cx="2636520" cy="185166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44E" w:rsidRPr="00F05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4E"/>
    <w:rsid w:val="009355E5"/>
    <w:rsid w:val="00F0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B48D"/>
  <w15:chartTrackingRefBased/>
  <w15:docId w15:val="{7C7B1930-D97D-4C94-8C41-36E52828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taylor</dc:creator>
  <cp:keywords/>
  <dc:description/>
  <cp:lastModifiedBy>brett taylor</cp:lastModifiedBy>
  <cp:revision>2</cp:revision>
  <dcterms:created xsi:type="dcterms:W3CDTF">2020-07-10T10:57:00Z</dcterms:created>
  <dcterms:modified xsi:type="dcterms:W3CDTF">2020-07-10T10:57:00Z</dcterms:modified>
</cp:coreProperties>
</file>