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D2398A" w:rsidRDefault="00CC1516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4C666D5" wp14:editId="1A63BF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77470</wp:posOffset>
                  </wp:positionV>
                  <wp:extent cx="1628775" cy="123825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1" t="45843" r="44161" b="13617"/>
                          <a:stretch/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D30"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CC1516" w:rsidRPr="00CC1516" w:rsidRDefault="00CC1516" w:rsidP="00DA4015">
            <w:pPr>
              <w:spacing w:after="0" w:line="240" w:lineRule="auto"/>
            </w:pPr>
            <w:r w:rsidRPr="00CC1516">
              <w:t xml:space="preserve">Complete the ‘City of silence’ workbook. Over the next two weeks I have set an optional timetable of activities to split up the sessions. </w:t>
            </w:r>
          </w:p>
          <w:p w:rsidR="008425CD" w:rsidRPr="008425CD" w:rsidRDefault="008425CD" w:rsidP="00DA4015">
            <w:pPr>
              <w:spacing w:after="0" w:line="240" w:lineRule="auto"/>
              <w:rPr>
                <w:u w:val="single"/>
              </w:rPr>
            </w:pPr>
            <w:r w:rsidRPr="008425CD">
              <w:rPr>
                <w:u w:val="single"/>
              </w:rPr>
              <w:t>SPAG</w:t>
            </w:r>
          </w:p>
          <w:p w:rsidR="008425CD" w:rsidRDefault="00BF7243" w:rsidP="00DA4015">
            <w:pPr>
              <w:spacing w:after="0" w:line="240" w:lineRule="auto"/>
            </w:pPr>
            <w:r>
              <w:t>Practise sp</w:t>
            </w:r>
            <w:r w:rsidR="00CC1516">
              <w:t xml:space="preserve">elling words containing the letter string </w:t>
            </w:r>
            <w:proofErr w:type="spellStart"/>
            <w:r w:rsidR="00CC1516">
              <w:t>ough</w:t>
            </w:r>
            <w:proofErr w:type="spellEnd"/>
            <w:r>
              <w:t xml:space="preserve">: </w:t>
            </w:r>
            <w:hyperlink r:id="rId8" w:history="1">
              <w:r w:rsidR="00CC1516">
                <w:rPr>
                  <w:rStyle w:val="Hyperlink"/>
                </w:rPr>
                <w:t>https://spellingframe.co.uk/spelling-rule/39/46-Words-containing-the-letter-string-ough</w:t>
              </w:r>
            </w:hyperlink>
          </w:p>
          <w:p w:rsidR="00DA4015" w:rsidRPr="00E45FB1" w:rsidRDefault="00CC1516" w:rsidP="00BF7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Can you complete the ‘</w:t>
            </w:r>
            <w:proofErr w:type="spellStart"/>
            <w:r>
              <w:t>ough</w:t>
            </w:r>
            <w:proofErr w:type="spellEnd"/>
            <w:r>
              <w:t xml:space="preserve">’ words activities?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Default="00CC1516" w:rsidP="00E45FB1">
            <w:pPr>
              <w:spacing w:after="0" w:line="240" w:lineRule="auto"/>
              <w:rPr>
                <w:rStyle w:val="Hyperlink"/>
              </w:rPr>
            </w:pPr>
            <w:r>
              <w:t>Watch</w:t>
            </w:r>
            <w:r w:rsidR="00D93D30">
              <w:t xml:space="preserve"> the video links </w:t>
            </w:r>
            <w:r>
              <w:t>on:</w:t>
            </w:r>
            <w:r w:rsidR="00D93D30">
              <w:t xml:space="preserve"> </w:t>
            </w:r>
            <w:hyperlink r:id="rId9" w:history="1">
              <w:r w:rsidR="00D93D30">
                <w:rPr>
                  <w:rStyle w:val="Hyperlink"/>
                </w:rPr>
                <w:t>https://whiterosemaths.com/homelearning/</w:t>
              </w:r>
            </w:hyperlink>
          </w:p>
          <w:p w:rsidR="00CC1516" w:rsidRDefault="00CC1516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CC1516">
              <w:rPr>
                <w:rStyle w:val="Hyperlink"/>
                <w:color w:val="auto"/>
                <w:u w:val="none"/>
              </w:rPr>
              <w:t>Complete the attached activities- aim to do 1 activity per day.</w:t>
            </w:r>
          </w:p>
          <w:p w:rsidR="00CA77B3" w:rsidRDefault="00CA77B3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</w:p>
          <w:p w:rsidR="00CA77B3" w:rsidRPr="00CC1516" w:rsidRDefault="00CA77B3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Bitesize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activity: </w:t>
            </w:r>
            <w:hyperlink r:id="rId10" w:history="1">
              <w:r>
                <w:rPr>
                  <w:rStyle w:val="Hyperlink"/>
                </w:rPr>
                <w:t>https://www.bbc.co.uk/bitesize/articles/zjhtpg8</w:t>
              </w:r>
            </w:hyperlink>
            <w:r>
              <w:t xml:space="preserve"> Fractions of amounts applied in context</w:t>
            </w:r>
          </w:p>
          <w:p w:rsidR="00D93D30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Pr="00E45FB1" w:rsidRDefault="00D93D30" w:rsidP="007C7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Mymaths.co.uk: </w:t>
            </w:r>
            <w:r w:rsidR="00F47FC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omplete- </w:t>
            </w:r>
            <w:r w:rsidR="007C7441">
              <w:rPr>
                <w:rFonts w:ascii="Arial" w:hAnsi="Arial" w:cs="Arial"/>
                <w:sz w:val="20"/>
                <w:szCs w:val="20"/>
              </w:rPr>
              <w:t xml:space="preserve">Multiplying decimals by whole numbers </w:t>
            </w:r>
            <w:r w:rsidR="00043B8F">
              <w:rPr>
                <w:rFonts w:ascii="Arial" w:hAnsi="Arial" w:cs="Arial"/>
                <w:sz w:val="20"/>
                <w:szCs w:val="20"/>
              </w:rPr>
              <w:t xml:space="preserve">and diving decimals by whole numbers. </w:t>
            </w:r>
            <w:bookmarkStart w:id="0" w:name="_GoBack"/>
            <w:bookmarkEnd w:id="0"/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A2549" w:rsidRDefault="00CA77B3" w:rsidP="005A48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Why not try a fun science experiment at home- have a look at:</w:t>
            </w:r>
          </w:p>
          <w:p w:rsidR="00CA77B3" w:rsidRDefault="00CA77B3" w:rsidP="005A48D6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https://sciencebob.com/category/experiments/</w:t>
              </w:r>
            </w:hyperlink>
          </w:p>
          <w:p w:rsidR="00A55B68" w:rsidRDefault="00A55B68" w:rsidP="005A48D6">
            <w:pPr>
              <w:spacing w:after="0" w:line="240" w:lineRule="auto"/>
            </w:pPr>
          </w:p>
          <w:p w:rsidR="00D407DE" w:rsidRPr="00722357" w:rsidRDefault="00CA77B3" w:rsidP="00CA77B3">
            <w:pPr>
              <w:spacing w:after="0" w:line="240" w:lineRule="auto"/>
              <w:rPr>
                <w:rFonts w:eastAsia="Times New Roman" w:cstheme="minorHAnsi"/>
              </w:rPr>
            </w:pPr>
            <w:r>
              <w:t>Send me a photograph of an experiment that you try.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D6F0D" w:rsidRDefault="00023D17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FC2D2B0" wp14:editId="40195313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0</wp:posOffset>
                  </wp:positionV>
                  <wp:extent cx="2000250" cy="14801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2" t="11104" r="12253" b="9006"/>
                          <a:stretch/>
                        </pic:blipFill>
                        <pic:spPr bwMode="auto">
                          <a:xfrm>
                            <a:off x="0" y="0"/>
                            <a:ext cx="2000250" cy="148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7B3">
              <w:rPr>
                <w:noProof/>
                <w:lang w:eastAsia="en-GB"/>
              </w:rPr>
              <w:t xml:space="preserve">Continue your ‘Anywhere Island Part 2’ </w:t>
            </w:r>
            <w:r w:rsidR="00BD6F0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:rsidR="00BD6F0D" w:rsidRDefault="00BD6F0D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407DE" w:rsidRDefault="00CA77B3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Can you draw and create your own species? Maybe you could make your new creature out of play dough or clay?</w:t>
            </w:r>
          </w:p>
          <w:p w:rsidR="00CA77B3" w:rsidRDefault="00CA77B3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CA77B3" w:rsidRPr="000865D2" w:rsidRDefault="00CA77B3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Describe the characteristics of your new animal.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8505" w:type="dxa"/>
          </w:tcPr>
          <w:p w:rsidR="00532D2E" w:rsidRDefault="00D93D30" w:rsidP="00A55B68">
            <w:pPr>
              <w:pStyle w:val="Pa1"/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532D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55B68">
              <w:rPr>
                <w:rFonts w:asciiTheme="minorHAnsi" w:hAnsiTheme="minorHAnsi" w:cstheme="minorHAnsi"/>
                <w:sz w:val="22"/>
                <w:szCs w:val="22"/>
              </w:rPr>
              <w:t>Can you complete some of these free coding activities:</w:t>
            </w:r>
          </w:p>
          <w:p w:rsidR="00A55B68" w:rsidRPr="00A55B68" w:rsidRDefault="00A55B68" w:rsidP="00A55B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sec-970934" w:history="1">
              <w:r w:rsidRPr="00A55B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https://www.discoveryeducation.co.uk/free-resources#sec-970934</w:t>
              </w:r>
            </w:hyperlink>
          </w:p>
        </w:tc>
      </w:tr>
      <w:tr w:rsidR="00D93D30" w:rsidRPr="000865D2" w:rsidTr="00F3550D">
        <w:trPr>
          <w:trHeight w:val="944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8505" w:type="dxa"/>
          </w:tcPr>
          <w:p w:rsidR="00A55B68" w:rsidRDefault="00A55B68" w:rsidP="00D407DE">
            <w:pPr>
              <w:spacing w:after="0" w:line="240" w:lineRule="auto"/>
            </w:pPr>
            <w:r>
              <w:t>Are you feeling musical?</w:t>
            </w:r>
          </w:p>
          <w:p w:rsidR="00A55B68" w:rsidRDefault="00A55B68" w:rsidP="00D407DE">
            <w:pPr>
              <w:spacing w:after="0" w:line="240" w:lineRule="auto"/>
            </w:pPr>
            <w:r>
              <w:t>Complete the following lessons on identifying pulse and rhythm in music</w:t>
            </w:r>
          </w:p>
          <w:p w:rsidR="00532D2E" w:rsidRDefault="00A55B68" w:rsidP="00D407DE">
            <w:pPr>
              <w:spacing w:after="0" w:line="240" w:lineRule="auto"/>
            </w:pPr>
            <w:hyperlink r:id="rId14" w:anchor="slide-2" w:history="1">
              <w:r>
                <w:rPr>
                  <w:rStyle w:val="Hyperlink"/>
                </w:rPr>
                <w:t>https://www.thenational.academy/year-6/foundation/to-identify-pulse-and-rhythm-in-music-year-6-wk4-5#slide-2</w:t>
              </w:r>
            </w:hyperlink>
            <w:r w:rsidR="00532D2E">
              <w:t xml:space="preserve"> </w:t>
            </w:r>
          </w:p>
          <w:p w:rsidR="00A55B68" w:rsidRPr="000F368C" w:rsidRDefault="00A55B68" w:rsidP="00D407DE">
            <w:pPr>
              <w:spacing w:after="0" w:line="240" w:lineRule="auto"/>
            </w:pP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CC1516" w:rsidRDefault="00CC1516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74EEE70" wp14:editId="2A1E26E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833245" cy="11715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1" t="33056" r="30368" b="18919"/>
                          <a:stretch/>
                        </pic:blipFill>
                        <pic:spPr bwMode="auto">
                          <a:xfrm>
                            <a:off x="0" y="0"/>
                            <a:ext cx="183324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4"/>
              </w:rPr>
              <w:t>Please take part in the Joy of moving festival to help our school win £500 worth of sports equipment.</w:t>
            </w:r>
          </w:p>
          <w:p w:rsidR="00CC1516" w:rsidRDefault="00CC1516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407DE" w:rsidRPr="000865D2" w:rsidRDefault="00CC1516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Please look at the attachment for more information.  </w:t>
            </w: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8505" w:type="dxa"/>
          </w:tcPr>
          <w:p w:rsidR="00D93D30" w:rsidRPr="00E45FB1" w:rsidRDefault="000930E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F7F5961" wp14:editId="1394A44D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-786130</wp:posOffset>
                  </wp:positionV>
                  <wp:extent cx="2162175" cy="4665345"/>
                  <wp:effectExtent l="5715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8" t="25572" r="50824" b="10499"/>
                          <a:stretch/>
                        </pic:blipFill>
                        <pic:spPr bwMode="auto">
                          <a:xfrm rot="5400000">
                            <a:off x="0" y="0"/>
                            <a:ext cx="2162175" cy="466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D30"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="00D93D30"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857B61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the information about fingerspelling and answer the questions. Can you learn how to say your name using fingerspelling? Can you say any other words? </w:t>
            </w: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0E7" w:rsidRDefault="000930E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 </w:t>
            </w:r>
            <w:hyperlink r:id="rId17" w:history="1">
              <w:r>
                <w:rPr>
                  <w:rStyle w:val="Hyperlink"/>
                </w:rPr>
                <w:t>https://readtheory.org/auth/login</w:t>
              </w:r>
            </w:hyperlink>
            <w:r>
              <w:t xml:space="preserve"> to practise some comprehension work.</w:t>
            </w:r>
          </w:p>
          <w:p w:rsidR="00023D17" w:rsidRDefault="00023D17" w:rsidP="00857B61">
            <w:pPr>
              <w:spacing w:after="0" w:line="240" w:lineRule="auto"/>
            </w:pPr>
          </w:p>
          <w:p w:rsidR="00023D17" w:rsidRDefault="00023D17" w:rsidP="00857B61">
            <w:pPr>
              <w:spacing w:after="0" w:line="240" w:lineRule="auto"/>
            </w:pPr>
            <w:r>
              <w:rPr>
                <w:rFonts w:ascii="Jokerman" w:hAnsi="Jokerman"/>
                <w:sz w:val="52"/>
                <w:szCs w:val="52"/>
              </w:rPr>
              <w:t xml:space="preserve">Reading competition: </w:t>
            </w:r>
            <w:r>
              <w:t xml:space="preserve">please send in photographs of you reading your favourite books in strange locations around your house/garden. </w:t>
            </w: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should be reading for at least 20 minutes each day in whatever form you like. </w:t>
            </w:r>
          </w:p>
          <w:p w:rsidR="00023D17" w:rsidRPr="000865D2" w:rsidRDefault="00023D17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Default="00D93D30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93D30" w:rsidRDefault="00D93D30" w:rsidP="00D2398A">
            <w:pPr>
              <w:spacing w:after="0" w:line="240" w:lineRule="auto"/>
            </w:pPr>
          </w:p>
          <w:p w:rsidR="00023D17" w:rsidRPr="000865D2" w:rsidRDefault="00CC1516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Complete the two arithmetic tests. Can you beat your score on the second test?</w:t>
            </w:r>
          </w:p>
        </w:tc>
      </w:tr>
    </w:tbl>
    <w:p w:rsidR="00221CE5" w:rsidRDefault="00221CE5"/>
    <w:sectPr w:rsidR="00221CE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4A" w:rsidRDefault="005E714A" w:rsidP="00FF02B8">
      <w:pPr>
        <w:spacing w:after="0" w:line="240" w:lineRule="auto"/>
      </w:pPr>
      <w:r>
        <w:separator/>
      </w:r>
    </w:p>
  </w:endnote>
  <w:endnote w:type="continuationSeparator" w:id="0">
    <w:p w:rsidR="005E714A" w:rsidRDefault="005E714A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4A" w:rsidRDefault="005E714A" w:rsidP="00FF02B8">
      <w:pPr>
        <w:spacing w:after="0" w:line="240" w:lineRule="auto"/>
      </w:pPr>
      <w:r>
        <w:separator/>
      </w:r>
    </w:p>
  </w:footnote>
  <w:footnote w:type="continuationSeparator" w:id="0">
    <w:p w:rsidR="005E714A" w:rsidRDefault="005E714A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CC1516">
      <w:rPr>
        <w:rFonts w:ascii="Comic Sans MS" w:hAnsi="Comic Sans MS"/>
        <w:sz w:val="32"/>
        <w:szCs w:val="32"/>
      </w:rPr>
      <w:t>18</w:t>
    </w:r>
    <w:r w:rsidR="00DA4015" w:rsidRPr="00DA4015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DA4015">
      <w:rPr>
        <w:rFonts w:ascii="Comic Sans MS" w:hAnsi="Comic Sans MS"/>
        <w:sz w:val="32"/>
        <w:szCs w:val="32"/>
      </w:rPr>
      <w:t xml:space="preserve"> May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23D17"/>
    <w:rsid w:val="0004026B"/>
    <w:rsid w:val="00043B8F"/>
    <w:rsid w:val="000930E7"/>
    <w:rsid w:val="000B2941"/>
    <w:rsid w:val="000C3376"/>
    <w:rsid w:val="000F368C"/>
    <w:rsid w:val="00142D03"/>
    <w:rsid w:val="00144DC4"/>
    <w:rsid w:val="001A07B4"/>
    <w:rsid w:val="001A415F"/>
    <w:rsid w:val="00212CDF"/>
    <w:rsid w:val="0022019D"/>
    <w:rsid w:val="00221CE5"/>
    <w:rsid w:val="00244A1F"/>
    <w:rsid w:val="00245054"/>
    <w:rsid w:val="002C4049"/>
    <w:rsid w:val="002F4128"/>
    <w:rsid w:val="00371BB9"/>
    <w:rsid w:val="003870EF"/>
    <w:rsid w:val="003939EA"/>
    <w:rsid w:val="003B0766"/>
    <w:rsid w:val="003C106C"/>
    <w:rsid w:val="003F1280"/>
    <w:rsid w:val="00461DAC"/>
    <w:rsid w:val="00532D2E"/>
    <w:rsid w:val="00537699"/>
    <w:rsid w:val="005A48D6"/>
    <w:rsid w:val="005E714A"/>
    <w:rsid w:val="00652928"/>
    <w:rsid w:val="006A2549"/>
    <w:rsid w:val="006C78AA"/>
    <w:rsid w:val="006E5C28"/>
    <w:rsid w:val="006E642E"/>
    <w:rsid w:val="006F4A13"/>
    <w:rsid w:val="00722357"/>
    <w:rsid w:val="00740E07"/>
    <w:rsid w:val="00763F8E"/>
    <w:rsid w:val="007C7441"/>
    <w:rsid w:val="00800782"/>
    <w:rsid w:val="008425CD"/>
    <w:rsid w:val="00857B61"/>
    <w:rsid w:val="00A24C72"/>
    <w:rsid w:val="00A55B68"/>
    <w:rsid w:val="00AB1E96"/>
    <w:rsid w:val="00AD7BC6"/>
    <w:rsid w:val="00B81326"/>
    <w:rsid w:val="00BD6F0D"/>
    <w:rsid w:val="00BF33DB"/>
    <w:rsid w:val="00BF5F05"/>
    <w:rsid w:val="00BF7243"/>
    <w:rsid w:val="00C26D02"/>
    <w:rsid w:val="00C4388D"/>
    <w:rsid w:val="00C5614E"/>
    <w:rsid w:val="00C6389E"/>
    <w:rsid w:val="00CA77B3"/>
    <w:rsid w:val="00CC1516"/>
    <w:rsid w:val="00CD1B50"/>
    <w:rsid w:val="00CE26B3"/>
    <w:rsid w:val="00CF2898"/>
    <w:rsid w:val="00D071BB"/>
    <w:rsid w:val="00D2398A"/>
    <w:rsid w:val="00D407DE"/>
    <w:rsid w:val="00D93D30"/>
    <w:rsid w:val="00DA4015"/>
    <w:rsid w:val="00DB063F"/>
    <w:rsid w:val="00DF408B"/>
    <w:rsid w:val="00E45FB1"/>
    <w:rsid w:val="00E65850"/>
    <w:rsid w:val="00E71371"/>
    <w:rsid w:val="00EA60AB"/>
    <w:rsid w:val="00EA783B"/>
    <w:rsid w:val="00EB7D45"/>
    <w:rsid w:val="00F3550D"/>
    <w:rsid w:val="00F47FC1"/>
    <w:rsid w:val="00F55C82"/>
    <w:rsid w:val="00F766F8"/>
    <w:rsid w:val="00F95BF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67D72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39/46-Words-containing-the-letter-string-ough" TargetMode="External"/><Relationship Id="rId13" Type="http://schemas.openxmlformats.org/officeDocument/2006/relationships/hyperlink" Target="https://www.discoveryeducation.co.uk/free-resourc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readtheory.org/auth/logi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iencebob.com/category/experime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bbc.co.uk/bitesize/articles/zjhtpg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hyperlink" Target="https://www.thenational.academy/year-6/foundation/to-identify-pulse-and-rhythm-in-music-year-6-wk4-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057E-4F41-4908-A906-C61B532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3</cp:revision>
  <dcterms:created xsi:type="dcterms:W3CDTF">2020-05-14T14:16:00Z</dcterms:created>
  <dcterms:modified xsi:type="dcterms:W3CDTF">2020-05-14T14:28:00Z</dcterms:modified>
</cp:coreProperties>
</file>