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1"/>
        <w:gridCol w:w="3004"/>
        <w:gridCol w:w="145"/>
        <w:gridCol w:w="283"/>
        <w:gridCol w:w="143"/>
        <w:gridCol w:w="1133"/>
        <w:gridCol w:w="426"/>
        <w:gridCol w:w="1008"/>
        <w:gridCol w:w="1009"/>
      </w:tblGrid>
      <w:tr w:rsidR="00704CAD" w:rsidRPr="000865D2" w14:paraId="74A6FFAA" w14:textId="77777777" w:rsidTr="0091214C">
        <w:trPr>
          <w:cantSplit/>
        </w:trPr>
        <w:tc>
          <w:tcPr>
            <w:tcW w:w="2091" w:type="dxa"/>
          </w:tcPr>
          <w:p w14:paraId="63BEF44F" w14:textId="77777777" w:rsidR="00FF02B8" w:rsidRPr="000865D2" w:rsidRDefault="003870EF" w:rsidP="005C51D5">
            <w:pPr>
              <w:keepNext/>
              <w:spacing w:after="0" w:line="240" w:lineRule="auto"/>
              <w:outlineLvl w:val="1"/>
              <w:rPr>
                <w:rFonts w:ascii="Arial" w:eastAsia="Times New Roman" w:hAnsi="Arial" w:cs="Arial"/>
                <w:b/>
                <w:bCs/>
                <w:sz w:val="24"/>
                <w:szCs w:val="24"/>
              </w:rPr>
            </w:pPr>
            <w:r>
              <w:rPr>
                <w:rFonts w:ascii="Arial" w:eastAsia="Times New Roman" w:hAnsi="Arial" w:cs="Arial"/>
                <w:b/>
                <w:bCs/>
                <w:sz w:val="24"/>
                <w:szCs w:val="24"/>
              </w:rPr>
              <w:t>Topic</w:t>
            </w:r>
          </w:p>
        </w:tc>
        <w:tc>
          <w:tcPr>
            <w:tcW w:w="7151" w:type="dxa"/>
            <w:gridSpan w:val="8"/>
          </w:tcPr>
          <w:p w14:paraId="2FAF56F0" w14:textId="00E93F64" w:rsidR="003848DB" w:rsidRPr="000865D2" w:rsidRDefault="00A8328A" w:rsidP="006B0F8F">
            <w:pPr>
              <w:spacing w:after="0" w:line="240" w:lineRule="auto"/>
              <w:rPr>
                <w:rFonts w:ascii="Arial" w:eastAsia="Times New Roman" w:hAnsi="Arial" w:cs="Arial"/>
                <w:sz w:val="24"/>
                <w:szCs w:val="24"/>
              </w:rPr>
            </w:pPr>
            <w:r>
              <w:rPr>
                <w:rFonts w:ascii="Arial" w:eastAsia="Times New Roman" w:hAnsi="Arial" w:cs="Arial"/>
                <w:sz w:val="24"/>
                <w:szCs w:val="24"/>
              </w:rPr>
              <w:t>Anglo Saxons</w:t>
            </w:r>
            <w:r w:rsidR="006B0F8F">
              <w:rPr>
                <w:rFonts w:ascii="Arial" w:eastAsia="Times New Roman" w:hAnsi="Arial" w:cs="Arial"/>
                <w:sz w:val="24"/>
                <w:szCs w:val="24"/>
              </w:rPr>
              <w:t xml:space="preserve">  </w:t>
            </w:r>
            <w:r w:rsidR="00BA1185">
              <w:rPr>
                <w:rFonts w:ascii="Arial" w:eastAsia="Times New Roman" w:hAnsi="Arial" w:cs="Arial"/>
                <w:sz w:val="24"/>
                <w:szCs w:val="24"/>
              </w:rPr>
              <w:t xml:space="preserve">  </w:t>
            </w:r>
          </w:p>
        </w:tc>
      </w:tr>
      <w:tr w:rsidR="00D95135" w:rsidRPr="000865D2" w14:paraId="25FF27A3" w14:textId="77777777" w:rsidTr="00D95135">
        <w:trPr>
          <w:trHeight w:val="1483"/>
        </w:trPr>
        <w:tc>
          <w:tcPr>
            <w:tcW w:w="2091" w:type="dxa"/>
          </w:tcPr>
          <w:p w14:paraId="45AB0BBA" w14:textId="77777777" w:rsidR="00D95135" w:rsidRPr="000865D2" w:rsidRDefault="00D95135"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Literacy and Communication</w:t>
            </w:r>
          </w:p>
        </w:tc>
        <w:tc>
          <w:tcPr>
            <w:tcW w:w="3432" w:type="dxa"/>
            <w:gridSpan w:val="3"/>
          </w:tcPr>
          <w:p w14:paraId="6F41E2EC" w14:textId="00458F12" w:rsidR="00D95135" w:rsidRDefault="00D95135" w:rsidP="006B3BBA">
            <w:pPr>
              <w:spacing w:after="0"/>
            </w:pPr>
            <w:r>
              <w:rPr>
                <w:noProof/>
              </w:rPr>
              <w:t xml:space="preserve">Write a nerw adventure fo King Arthur and his Knights. You could do this from the femaile characters point of view. Look at the playscript to help you in setting out your work and getting ideas.  </w:t>
            </w:r>
          </w:p>
          <w:p w14:paraId="4DEDB8DC" w14:textId="0ADD5E42" w:rsidR="00D95135" w:rsidRPr="000865D2" w:rsidRDefault="00D95135" w:rsidP="00C766C9">
            <w:pPr>
              <w:spacing w:after="0"/>
              <w:rPr>
                <w:rFonts w:ascii="Arial" w:eastAsia="Times New Roman" w:hAnsi="Arial" w:cs="Arial"/>
                <w:sz w:val="20"/>
                <w:szCs w:val="24"/>
              </w:rPr>
            </w:pPr>
          </w:p>
        </w:tc>
        <w:tc>
          <w:tcPr>
            <w:tcW w:w="1276" w:type="dxa"/>
            <w:gridSpan w:val="2"/>
          </w:tcPr>
          <w:p w14:paraId="7A58B92B" w14:textId="2C739C91" w:rsidR="00D95135" w:rsidRPr="00BD1F8B" w:rsidRDefault="00D95135" w:rsidP="00BD1F8B">
            <w:pPr>
              <w:spacing w:after="0" w:line="240" w:lineRule="auto"/>
            </w:pPr>
            <w:r>
              <w:t xml:space="preserve"> </w:t>
            </w:r>
            <w:proofErr w:type="spellStart"/>
            <w:r>
              <w:t>Spag</w:t>
            </w:r>
            <w:proofErr w:type="spellEnd"/>
            <w:r>
              <w:t xml:space="preserve">-Adverbials for linking sentences-see sheet.  </w:t>
            </w:r>
          </w:p>
        </w:tc>
        <w:tc>
          <w:tcPr>
            <w:tcW w:w="1434" w:type="dxa"/>
            <w:gridSpan w:val="2"/>
          </w:tcPr>
          <w:p w14:paraId="58C26306" w14:textId="77777777" w:rsidR="00D95135" w:rsidRPr="000865D2" w:rsidRDefault="00D95135" w:rsidP="00BD1F8B">
            <w:pPr>
              <w:spacing w:after="0" w:line="240" w:lineRule="auto"/>
              <w:rPr>
                <w:rFonts w:ascii="Arial" w:eastAsia="Times New Roman" w:hAnsi="Arial" w:cs="Arial"/>
                <w:sz w:val="20"/>
                <w:szCs w:val="24"/>
              </w:rPr>
            </w:pPr>
            <w:r>
              <w:rPr>
                <w:rFonts w:ascii="Arial" w:eastAsia="Times New Roman" w:hAnsi="Arial" w:cs="Arial"/>
                <w:sz w:val="20"/>
                <w:szCs w:val="24"/>
              </w:rPr>
              <w:t xml:space="preserve">Try to complete the Grammar and Punctuation challenge cards. </w:t>
            </w:r>
          </w:p>
        </w:tc>
        <w:tc>
          <w:tcPr>
            <w:tcW w:w="1009" w:type="dxa"/>
          </w:tcPr>
          <w:p w14:paraId="1591214A" w14:textId="77777777" w:rsidR="00D95135" w:rsidRDefault="00EB13CE" w:rsidP="00BD1F8B">
            <w:pPr>
              <w:spacing w:after="0" w:line="240" w:lineRule="auto"/>
            </w:pPr>
            <w:hyperlink r:id="rId7" w:history="1">
              <w:r w:rsidR="00D95135" w:rsidRPr="00D95135">
                <w:rPr>
                  <w:color w:val="0000FF"/>
                  <w:u w:val="single"/>
                </w:rPr>
                <w:t>https://www.bbc.co.uk/bitesize/articles/zknp7yc</w:t>
              </w:r>
            </w:hyperlink>
          </w:p>
          <w:p w14:paraId="30890962" w14:textId="77777777" w:rsidR="00D95135" w:rsidRDefault="00D95135" w:rsidP="00BD1F8B">
            <w:pPr>
              <w:spacing w:after="0" w:line="240" w:lineRule="auto"/>
            </w:pPr>
          </w:p>
          <w:p w14:paraId="1238BEDF" w14:textId="1F890C1F" w:rsidR="00D95135" w:rsidRPr="000865D2" w:rsidRDefault="00D95135" w:rsidP="00BD1F8B">
            <w:pPr>
              <w:spacing w:after="0" w:line="240" w:lineRule="auto"/>
              <w:rPr>
                <w:rFonts w:ascii="Arial" w:eastAsia="Times New Roman" w:hAnsi="Arial" w:cs="Arial"/>
                <w:sz w:val="20"/>
                <w:szCs w:val="24"/>
              </w:rPr>
            </w:pPr>
            <w:r>
              <w:t xml:space="preserve">Try the daily English lessons. </w:t>
            </w:r>
          </w:p>
        </w:tc>
      </w:tr>
      <w:tr w:rsidR="004251A3" w:rsidRPr="000865D2" w14:paraId="48331D6E" w14:textId="77777777" w:rsidTr="0091214C">
        <w:tc>
          <w:tcPr>
            <w:tcW w:w="2091" w:type="dxa"/>
          </w:tcPr>
          <w:p w14:paraId="48A05BA6" w14:textId="77777777" w:rsidR="004251A3" w:rsidRDefault="004251A3"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Maths and Problem Solving</w:t>
            </w:r>
          </w:p>
          <w:p w14:paraId="4AE8DB6D" w14:textId="77777777" w:rsidR="004251A3" w:rsidRPr="000865D2" w:rsidRDefault="004251A3" w:rsidP="004251A3">
            <w:pPr>
              <w:spacing w:after="0" w:line="240" w:lineRule="auto"/>
              <w:rPr>
                <w:rFonts w:ascii="Arial" w:eastAsia="Times New Roman" w:hAnsi="Arial" w:cs="Arial"/>
                <w:b/>
                <w:bCs/>
                <w:sz w:val="24"/>
                <w:szCs w:val="24"/>
              </w:rPr>
            </w:pPr>
          </w:p>
        </w:tc>
        <w:tc>
          <w:tcPr>
            <w:tcW w:w="3432" w:type="dxa"/>
            <w:gridSpan w:val="3"/>
          </w:tcPr>
          <w:p w14:paraId="6236C28E" w14:textId="58FBC230" w:rsidR="004C3F8A" w:rsidRPr="000865D2" w:rsidRDefault="00CD6019" w:rsidP="00EB390F">
            <w:pPr>
              <w:spacing w:after="0" w:line="240" w:lineRule="auto"/>
              <w:rPr>
                <w:rFonts w:ascii="Arial" w:eastAsia="Times New Roman" w:hAnsi="Arial" w:cs="Arial"/>
                <w:sz w:val="20"/>
                <w:szCs w:val="24"/>
              </w:rPr>
            </w:pPr>
            <w:r>
              <w:rPr>
                <w:rFonts w:ascii="Arial" w:eastAsia="Times New Roman" w:hAnsi="Arial" w:cs="Arial"/>
                <w:sz w:val="20"/>
                <w:szCs w:val="24"/>
              </w:rPr>
              <w:t>Have a go at the attached Maths Activit</w:t>
            </w:r>
            <w:r w:rsidR="00D95135">
              <w:rPr>
                <w:rFonts w:ascii="Arial" w:eastAsia="Times New Roman" w:hAnsi="Arial" w:cs="Arial"/>
                <w:sz w:val="20"/>
                <w:szCs w:val="24"/>
              </w:rPr>
              <w:t xml:space="preserve">y mats. </w:t>
            </w:r>
            <w:r>
              <w:rPr>
                <w:rFonts w:ascii="Arial" w:eastAsia="Times New Roman" w:hAnsi="Arial" w:cs="Arial"/>
                <w:sz w:val="20"/>
                <w:szCs w:val="24"/>
              </w:rPr>
              <w:t xml:space="preserve">    </w:t>
            </w:r>
          </w:p>
        </w:tc>
        <w:tc>
          <w:tcPr>
            <w:tcW w:w="1702" w:type="dxa"/>
            <w:gridSpan w:val="3"/>
          </w:tcPr>
          <w:p w14:paraId="69243D1A" w14:textId="77777777" w:rsidR="004251A3" w:rsidRPr="000865D2" w:rsidRDefault="004251A3" w:rsidP="004251A3">
            <w:pPr>
              <w:spacing w:after="0" w:line="240" w:lineRule="auto"/>
              <w:rPr>
                <w:rFonts w:ascii="Arial" w:eastAsia="Times New Roman" w:hAnsi="Arial" w:cs="Arial"/>
                <w:sz w:val="16"/>
                <w:szCs w:val="24"/>
              </w:rPr>
            </w:pPr>
            <w:proofErr w:type="spellStart"/>
            <w:r>
              <w:rPr>
                <w:rFonts w:ascii="Arial" w:eastAsia="Times New Roman" w:hAnsi="Arial" w:cs="Arial"/>
                <w:sz w:val="20"/>
                <w:szCs w:val="24"/>
              </w:rPr>
              <w:t>MyMaths</w:t>
            </w:r>
            <w:proofErr w:type="spellEnd"/>
            <w:r>
              <w:rPr>
                <w:rFonts w:ascii="Arial" w:eastAsia="Times New Roman" w:hAnsi="Arial" w:cs="Arial"/>
                <w:sz w:val="20"/>
                <w:szCs w:val="24"/>
              </w:rPr>
              <w:t xml:space="preserve"> has been set. Please have a go at completing the work on the website. Login: Broadbent, Password: </w:t>
            </w:r>
            <w:proofErr w:type="spellStart"/>
            <w:r>
              <w:rPr>
                <w:rFonts w:ascii="Arial" w:eastAsia="Times New Roman" w:hAnsi="Arial" w:cs="Arial"/>
                <w:sz w:val="20"/>
                <w:szCs w:val="24"/>
              </w:rPr>
              <w:t>boostbroadbent</w:t>
            </w:r>
            <w:proofErr w:type="spellEnd"/>
            <w:r>
              <w:rPr>
                <w:rFonts w:ascii="Arial" w:eastAsia="Times New Roman" w:hAnsi="Arial" w:cs="Arial"/>
                <w:sz w:val="20"/>
                <w:szCs w:val="24"/>
              </w:rPr>
              <w:t>.</w:t>
            </w:r>
          </w:p>
        </w:tc>
        <w:tc>
          <w:tcPr>
            <w:tcW w:w="2017" w:type="dxa"/>
            <w:gridSpan w:val="2"/>
          </w:tcPr>
          <w:p w14:paraId="338830A1" w14:textId="77777777" w:rsidR="004251A3" w:rsidRDefault="00EB13CE" w:rsidP="004251A3">
            <w:pPr>
              <w:spacing w:after="0" w:line="240" w:lineRule="auto"/>
            </w:pPr>
            <w:hyperlink r:id="rId8" w:history="1">
              <w:r w:rsidR="00D95135" w:rsidRPr="00D95135">
                <w:rPr>
                  <w:color w:val="0000FF"/>
                  <w:u w:val="single"/>
                </w:rPr>
                <w:t>https://www.bbc.co.uk/bitesize/articles/zknp7yc</w:t>
              </w:r>
            </w:hyperlink>
          </w:p>
          <w:p w14:paraId="4358A8D6" w14:textId="77777777" w:rsidR="00D95135" w:rsidRDefault="00D95135" w:rsidP="004251A3">
            <w:pPr>
              <w:spacing w:after="0" w:line="240" w:lineRule="auto"/>
            </w:pPr>
          </w:p>
          <w:p w14:paraId="71BBAEF0" w14:textId="2990829D" w:rsidR="00D95135" w:rsidRPr="006B6EC7" w:rsidRDefault="00D95135" w:rsidP="004251A3">
            <w:pPr>
              <w:spacing w:after="0" w:line="240" w:lineRule="auto"/>
              <w:rPr>
                <w:rFonts w:ascii="Arial" w:eastAsia="Times New Roman" w:hAnsi="Arial" w:cs="Arial"/>
                <w:sz w:val="20"/>
                <w:szCs w:val="20"/>
              </w:rPr>
            </w:pPr>
            <w:r>
              <w:t xml:space="preserve">Check out these daily maths lessons. </w:t>
            </w:r>
          </w:p>
        </w:tc>
      </w:tr>
      <w:tr w:rsidR="00EB13CE" w:rsidRPr="000865D2" w14:paraId="3311E4D1" w14:textId="77777777" w:rsidTr="00270556">
        <w:tc>
          <w:tcPr>
            <w:tcW w:w="2091" w:type="dxa"/>
          </w:tcPr>
          <w:p w14:paraId="6BFCE2B2" w14:textId="77777777" w:rsidR="00EB13CE" w:rsidRDefault="00EB13CE"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Science and the outside environment</w:t>
            </w:r>
          </w:p>
          <w:p w14:paraId="5F91A96B" w14:textId="77777777" w:rsidR="00EB13CE" w:rsidRPr="000865D2" w:rsidRDefault="00EB13CE" w:rsidP="004251A3">
            <w:pPr>
              <w:spacing w:after="0" w:line="240" w:lineRule="auto"/>
              <w:rPr>
                <w:rFonts w:ascii="Arial" w:eastAsia="Times New Roman" w:hAnsi="Arial" w:cs="Arial"/>
                <w:b/>
                <w:bCs/>
                <w:sz w:val="24"/>
                <w:szCs w:val="24"/>
              </w:rPr>
            </w:pPr>
          </w:p>
        </w:tc>
        <w:tc>
          <w:tcPr>
            <w:tcW w:w="7151" w:type="dxa"/>
            <w:gridSpan w:val="8"/>
          </w:tcPr>
          <w:p w14:paraId="7D54192A" w14:textId="77777777" w:rsidR="00EB13CE" w:rsidRDefault="00EB13CE" w:rsidP="003C3A0B">
            <w:pPr>
              <w:spacing w:after="0" w:line="240" w:lineRule="auto"/>
            </w:pPr>
            <w:hyperlink r:id="rId9" w:history="1">
              <w:r w:rsidRPr="00D95135">
                <w:rPr>
                  <w:color w:val="0000FF"/>
                  <w:u w:val="single"/>
                </w:rPr>
                <w:t>https://www.bbc.co.uk/bitesize/articles/zfqvtrd</w:t>
              </w:r>
            </w:hyperlink>
          </w:p>
          <w:p w14:paraId="1E565B38" w14:textId="77777777" w:rsidR="00EB13CE" w:rsidRDefault="00EB13CE" w:rsidP="003C3A0B">
            <w:pPr>
              <w:spacing w:after="0" w:line="240" w:lineRule="auto"/>
            </w:pPr>
          </w:p>
          <w:p w14:paraId="41CEBC12" w14:textId="71F629AA" w:rsidR="00EB13CE" w:rsidRPr="0087143A" w:rsidRDefault="00EB13CE" w:rsidP="003C3A0B">
            <w:pPr>
              <w:spacing w:after="0" w:line="240" w:lineRule="auto"/>
            </w:pPr>
            <w:r>
              <w:t xml:space="preserve">Have a look at these daily science lessons. </w:t>
            </w:r>
          </w:p>
        </w:tc>
      </w:tr>
      <w:tr w:rsidR="00CB5AE8" w:rsidRPr="000865D2" w14:paraId="6D0D629A" w14:textId="77777777" w:rsidTr="00330113">
        <w:tc>
          <w:tcPr>
            <w:tcW w:w="2091" w:type="dxa"/>
          </w:tcPr>
          <w:p w14:paraId="5083FD71" w14:textId="77777777" w:rsidR="00CB5AE8" w:rsidRDefault="00CB5AE8"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Humanities and Citizenship</w:t>
            </w:r>
          </w:p>
          <w:p w14:paraId="729EB7E2" w14:textId="77777777" w:rsidR="00CB5AE8" w:rsidRDefault="00CB5AE8" w:rsidP="004251A3">
            <w:pPr>
              <w:spacing w:after="0" w:line="240" w:lineRule="auto"/>
              <w:rPr>
                <w:rFonts w:ascii="Arial" w:eastAsia="Times New Roman" w:hAnsi="Arial" w:cs="Arial"/>
                <w:b/>
                <w:bCs/>
                <w:sz w:val="24"/>
                <w:szCs w:val="24"/>
              </w:rPr>
            </w:pPr>
          </w:p>
          <w:p w14:paraId="4E013F27" w14:textId="77777777" w:rsidR="00CB5AE8" w:rsidRPr="000865D2" w:rsidRDefault="00CB5AE8" w:rsidP="004251A3">
            <w:pPr>
              <w:spacing w:after="0" w:line="240" w:lineRule="auto"/>
              <w:rPr>
                <w:rFonts w:ascii="Arial" w:eastAsia="Times New Roman" w:hAnsi="Arial" w:cs="Arial"/>
                <w:b/>
                <w:bCs/>
                <w:sz w:val="24"/>
                <w:szCs w:val="24"/>
              </w:rPr>
            </w:pPr>
          </w:p>
        </w:tc>
        <w:tc>
          <w:tcPr>
            <w:tcW w:w="3575" w:type="dxa"/>
            <w:gridSpan w:val="4"/>
          </w:tcPr>
          <w:p w14:paraId="74B36446" w14:textId="77777777" w:rsidR="006B5030" w:rsidRDefault="00827630" w:rsidP="00EB390F">
            <w:pPr>
              <w:spacing w:after="0" w:line="240" w:lineRule="auto"/>
            </w:pPr>
            <w:r>
              <w:t xml:space="preserve">Watch this video on the Anglo-Saxon Kingdom of Britain. </w:t>
            </w:r>
          </w:p>
          <w:p w14:paraId="1973AD6F" w14:textId="70E071D9" w:rsidR="006B5030" w:rsidRDefault="00EB13CE" w:rsidP="00EB390F">
            <w:pPr>
              <w:spacing w:after="0" w:line="240" w:lineRule="auto"/>
            </w:pPr>
            <w:hyperlink r:id="rId10" w:history="1">
              <w:r w:rsidR="00FD4DB4" w:rsidRPr="0084796A">
                <w:rPr>
                  <w:rStyle w:val="Hyperlink"/>
                </w:rPr>
                <w:t>https://youtu.be/GhQIT85wobE</w:t>
              </w:r>
            </w:hyperlink>
            <w:r w:rsidR="00FD4DB4">
              <w:t xml:space="preserve">  </w:t>
            </w:r>
          </w:p>
          <w:p w14:paraId="4675CF34" w14:textId="77777777" w:rsidR="006B5030" w:rsidRDefault="006B5030" w:rsidP="00EB390F">
            <w:pPr>
              <w:spacing w:after="0" w:line="240" w:lineRule="auto"/>
            </w:pPr>
          </w:p>
          <w:p w14:paraId="3F6098AA" w14:textId="5C82D177" w:rsidR="00CB5AE8" w:rsidRPr="007326A7" w:rsidRDefault="00CB5AE8" w:rsidP="00EB390F">
            <w:pPr>
              <w:spacing w:after="0" w:line="240" w:lineRule="auto"/>
            </w:pPr>
          </w:p>
        </w:tc>
        <w:tc>
          <w:tcPr>
            <w:tcW w:w="3576" w:type="dxa"/>
            <w:gridSpan w:val="4"/>
          </w:tcPr>
          <w:p w14:paraId="786F9E00" w14:textId="0B7BA141" w:rsidR="00CB5AE8" w:rsidRPr="007326A7" w:rsidRDefault="00827630" w:rsidP="00EB390F">
            <w:pPr>
              <w:spacing w:after="0" w:line="240" w:lineRule="auto"/>
            </w:pPr>
            <w:r>
              <w:t xml:space="preserve">Complete the sheets on the Anglo-Saxon Kingdom of Britain. </w:t>
            </w:r>
          </w:p>
        </w:tc>
      </w:tr>
      <w:tr w:rsidR="006B6EC7" w:rsidRPr="000865D2" w14:paraId="55E309D6" w14:textId="77777777" w:rsidTr="005C51D5">
        <w:trPr>
          <w:trHeight w:val="1775"/>
        </w:trPr>
        <w:tc>
          <w:tcPr>
            <w:tcW w:w="2091" w:type="dxa"/>
          </w:tcPr>
          <w:p w14:paraId="358CB0D9" w14:textId="77777777" w:rsidR="006B6EC7" w:rsidRPr="000865D2" w:rsidRDefault="006B6EC7" w:rsidP="004251A3">
            <w:pPr>
              <w:spacing w:after="0" w:line="240" w:lineRule="auto"/>
              <w:rPr>
                <w:rFonts w:ascii="Arial" w:eastAsia="Times New Roman" w:hAnsi="Arial" w:cs="Arial"/>
                <w:b/>
                <w:bCs/>
                <w:sz w:val="24"/>
                <w:szCs w:val="24"/>
              </w:rPr>
            </w:pPr>
            <w:r w:rsidRPr="000865D2">
              <w:rPr>
                <w:rFonts w:ascii="Arial" w:eastAsia="Times New Roman" w:hAnsi="Arial" w:cs="Arial"/>
                <w:b/>
                <w:bCs/>
                <w:sz w:val="24"/>
                <w:szCs w:val="24"/>
              </w:rPr>
              <w:t>Creative Arts</w:t>
            </w:r>
          </w:p>
        </w:tc>
        <w:tc>
          <w:tcPr>
            <w:tcW w:w="3575" w:type="dxa"/>
            <w:gridSpan w:val="4"/>
          </w:tcPr>
          <w:p w14:paraId="728FC4B0" w14:textId="1D670891" w:rsidR="006B6EC7" w:rsidRDefault="00EB13CE" w:rsidP="004251A3">
            <w:pPr>
              <w:spacing w:after="0" w:line="240" w:lineRule="auto"/>
            </w:pPr>
            <w:hyperlink r:id="rId11" w:history="1">
              <w:r w:rsidR="00FD4DB4" w:rsidRPr="0084796A">
                <w:rPr>
                  <w:rStyle w:val="Hyperlink"/>
                </w:rPr>
                <w:t>https://www.bbc.co.uk/bitesize/articles/zd6rkxs</w:t>
              </w:r>
            </w:hyperlink>
          </w:p>
          <w:p w14:paraId="23E17311" w14:textId="77777777" w:rsidR="00D95135" w:rsidRDefault="00D95135" w:rsidP="004251A3">
            <w:pPr>
              <w:spacing w:after="0" w:line="240" w:lineRule="auto"/>
            </w:pPr>
          </w:p>
          <w:p w14:paraId="3458C63A" w14:textId="256F085E" w:rsidR="00D95135" w:rsidRPr="000865D2" w:rsidRDefault="00D95135" w:rsidP="004251A3">
            <w:pPr>
              <w:spacing w:after="0" w:line="240" w:lineRule="auto"/>
              <w:rPr>
                <w:rFonts w:ascii="Arial" w:eastAsia="Times New Roman" w:hAnsi="Arial" w:cs="Arial"/>
                <w:sz w:val="20"/>
                <w:szCs w:val="24"/>
              </w:rPr>
            </w:pPr>
            <w:r>
              <w:t xml:space="preserve">Try these daily design challenges. </w:t>
            </w:r>
          </w:p>
        </w:tc>
        <w:tc>
          <w:tcPr>
            <w:tcW w:w="3576" w:type="dxa"/>
            <w:gridSpan w:val="4"/>
          </w:tcPr>
          <w:p w14:paraId="4BF01F06" w14:textId="5927197A" w:rsidR="006B6EC7" w:rsidRPr="000865D2" w:rsidRDefault="006B503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Can you create Anglo-Saxon runes from other natural materials you can find around your garden/local area? </w:t>
            </w:r>
          </w:p>
        </w:tc>
      </w:tr>
      <w:tr w:rsidR="00B7691D" w:rsidRPr="000865D2" w14:paraId="5A91BC21" w14:textId="77777777" w:rsidTr="005C51D5">
        <w:trPr>
          <w:trHeight w:val="1775"/>
        </w:trPr>
        <w:tc>
          <w:tcPr>
            <w:tcW w:w="2091" w:type="dxa"/>
          </w:tcPr>
          <w:p w14:paraId="01FD4B1C" w14:textId="77777777" w:rsidR="00B7691D" w:rsidRPr="000865D2" w:rsidRDefault="00B7691D"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Physical Education</w:t>
            </w:r>
          </w:p>
        </w:tc>
        <w:tc>
          <w:tcPr>
            <w:tcW w:w="3575" w:type="dxa"/>
            <w:gridSpan w:val="4"/>
          </w:tcPr>
          <w:p w14:paraId="09276B26" w14:textId="77777777" w:rsidR="00B7691D" w:rsidRDefault="00B7691D" w:rsidP="00D95135">
            <w:pPr>
              <w:spacing w:after="0" w:line="240" w:lineRule="auto"/>
              <w:rPr>
                <w:rFonts w:ascii="Arial" w:eastAsia="Times New Roman" w:hAnsi="Arial" w:cs="Arial"/>
                <w:sz w:val="20"/>
                <w:szCs w:val="24"/>
              </w:rPr>
            </w:pPr>
          </w:p>
          <w:p w14:paraId="4CF535F6" w14:textId="3095959D" w:rsidR="006B5030" w:rsidRDefault="00EB13CE" w:rsidP="00D95135">
            <w:pPr>
              <w:spacing w:after="0" w:line="240" w:lineRule="auto"/>
              <w:rPr>
                <w:rFonts w:ascii="Arial" w:eastAsia="Times New Roman" w:hAnsi="Arial" w:cs="Arial"/>
                <w:sz w:val="20"/>
                <w:szCs w:val="24"/>
              </w:rPr>
            </w:pPr>
            <w:hyperlink r:id="rId12" w:history="1">
              <w:r w:rsidR="006B5030" w:rsidRPr="0084796A">
                <w:rPr>
                  <w:rStyle w:val="Hyperlink"/>
                  <w:rFonts w:ascii="Arial" w:eastAsia="Times New Roman" w:hAnsi="Arial" w:cs="Arial"/>
                  <w:sz w:val="20"/>
                  <w:szCs w:val="24"/>
                </w:rPr>
                <w:t>https://youtu.be/j_QuELhuxPI</w:t>
              </w:r>
            </w:hyperlink>
            <w:r w:rsidR="006B5030">
              <w:rPr>
                <w:rFonts w:ascii="Arial" w:eastAsia="Times New Roman" w:hAnsi="Arial" w:cs="Arial"/>
                <w:sz w:val="20"/>
                <w:szCs w:val="24"/>
              </w:rPr>
              <w:t xml:space="preserve">  </w:t>
            </w:r>
          </w:p>
          <w:p w14:paraId="7599858B" w14:textId="1DA519B6" w:rsidR="006B5030" w:rsidRDefault="006B5030" w:rsidP="00D95135">
            <w:pPr>
              <w:spacing w:after="0" w:line="240" w:lineRule="auto"/>
              <w:rPr>
                <w:rFonts w:ascii="Arial" w:eastAsia="Times New Roman" w:hAnsi="Arial" w:cs="Arial"/>
                <w:sz w:val="20"/>
                <w:szCs w:val="24"/>
              </w:rPr>
            </w:pPr>
          </w:p>
          <w:p w14:paraId="61D82A77" w14:textId="103F48AF" w:rsidR="006B5030" w:rsidRDefault="006B5030" w:rsidP="00D95135">
            <w:pPr>
              <w:spacing w:after="0" w:line="240" w:lineRule="auto"/>
              <w:rPr>
                <w:rFonts w:ascii="Arial" w:eastAsia="Times New Roman" w:hAnsi="Arial" w:cs="Arial"/>
                <w:sz w:val="20"/>
                <w:szCs w:val="24"/>
              </w:rPr>
            </w:pPr>
            <w:r>
              <w:rPr>
                <w:rFonts w:ascii="Arial" w:eastAsia="Times New Roman" w:hAnsi="Arial" w:cs="Arial"/>
                <w:sz w:val="20"/>
                <w:szCs w:val="24"/>
              </w:rPr>
              <w:t xml:space="preserve">Try this Big Ball challenge.  </w:t>
            </w:r>
          </w:p>
          <w:p w14:paraId="7C81ED8C" w14:textId="48465344" w:rsidR="006B5030" w:rsidRPr="000865D2" w:rsidRDefault="006B5030" w:rsidP="00D95135">
            <w:pPr>
              <w:spacing w:after="0" w:line="240" w:lineRule="auto"/>
              <w:rPr>
                <w:rFonts w:ascii="Arial" w:eastAsia="Times New Roman" w:hAnsi="Arial" w:cs="Arial"/>
                <w:sz w:val="20"/>
                <w:szCs w:val="24"/>
              </w:rPr>
            </w:pPr>
          </w:p>
        </w:tc>
        <w:tc>
          <w:tcPr>
            <w:tcW w:w="3576" w:type="dxa"/>
            <w:gridSpan w:val="4"/>
          </w:tcPr>
          <w:p w14:paraId="6164C664" w14:textId="5477E17D" w:rsidR="00D95135" w:rsidRDefault="00ED796E" w:rsidP="00D95135">
            <w:pPr>
              <w:spacing w:after="0" w:line="240" w:lineRule="auto"/>
            </w:pPr>
            <w:r>
              <w:t xml:space="preserve"> </w:t>
            </w:r>
            <w:hyperlink r:id="rId13" w:history="1">
              <w:r w:rsidR="006B5030" w:rsidRPr="0084796A">
                <w:rPr>
                  <w:rStyle w:val="Hyperlink"/>
                </w:rPr>
                <w:t>https://youtu.be/hsdXF5X69lY</w:t>
              </w:r>
            </w:hyperlink>
          </w:p>
          <w:p w14:paraId="082A0F43" w14:textId="16124FC8" w:rsidR="006B5030" w:rsidRDefault="006B5030" w:rsidP="00D95135">
            <w:pPr>
              <w:spacing w:after="0" w:line="240" w:lineRule="auto"/>
            </w:pPr>
          </w:p>
          <w:p w14:paraId="578B5730" w14:textId="031B2720" w:rsidR="006B5030" w:rsidRPr="000865D2" w:rsidRDefault="006B5030" w:rsidP="00D95135">
            <w:pPr>
              <w:spacing w:after="0" w:line="240" w:lineRule="auto"/>
              <w:rPr>
                <w:rFonts w:ascii="Arial" w:eastAsia="Times New Roman" w:hAnsi="Arial" w:cs="Arial"/>
                <w:sz w:val="20"/>
                <w:szCs w:val="24"/>
              </w:rPr>
            </w:pPr>
            <w:r>
              <w:t xml:space="preserve">Try this hand ball challenge-can you challenge yourself to more PE challenges on </w:t>
            </w:r>
            <w:proofErr w:type="spellStart"/>
            <w:r>
              <w:t>youtube</w:t>
            </w:r>
            <w:proofErr w:type="spellEnd"/>
            <w:r>
              <w:t xml:space="preserve">?! There are lots to choose from. </w:t>
            </w:r>
          </w:p>
          <w:p w14:paraId="21913457" w14:textId="127911F5" w:rsidR="00FE400F" w:rsidRPr="000865D2" w:rsidRDefault="00FE400F" w:rsidP="004251A3">
            <w:pPr>
              <w:spacing w:after="0" w:line="240" w:lineRule="auto"/>
              <w:rPr>
                <w:rFonts w:ascii="Arial" w:eastAsia="Times New Roman" w:hAnsi="Arial" w:cs="Arial"/>
                <w:sz w:val="20"/>
                <w:szCs w:val="24"/>
              </w:rPr>
            </w:pPr>
          </w:p>
        </w:tc>
      </w:tr>
      <w:tr w:rsidR="004D4BA8" w:rsidRPr="000865D2" w14:paraId="5318CB0E" w14:textId="77777777" w:rsidTr="004D4BA8">
        <w:trPr>
          <w:trHeight w:val="1775"/>
        </w:trPr>
        <w:tc>
          <w:tcPr>
            <w:tcW w:w="2091" w:type="dxa"/>
          </w:tcPr>
          <w:p w14:paraId="23EB259E" w14:textId="77777777" w:rsidR="004D4BA8" w:rsidRDefault="004D4BA8"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lastRenderedPageBreak/>
              <w:t>Reading</w:t>
            </w:r>
          </w:p>
        </w:tc>
        <w:tc>
          <w:tcPr>
            <w:tcW w:w="3149" w:type="dxa"/>
            <w:gridSpan w:val="2"/>
          </w:tcPr>
          <w:p w14:paraId="35ACC998" w14:textId="77777777" w:rsidR="004D4BA8" w:rsidRPr="000865D2" w:rsidRDefault="004D4BA8"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Don’t forget to log on to </w:t>
            </w:r>
            <w:proofErr w:type="spellStart"/>
            <w:r>
              <w:rPr>
                <w:rFonts w:ascii="Arial" w:eastAsia="Times New Roman" w:hAnsi="Arial" w:cs="Arial"/>
                <w:sz w:val="20"/>
                <w:szCs w:val="24"/>
              </w:rPr>
              <w:t>BugClub</w:t>
            </w:r>
            <w:proofErr w:type="spellEnd"/>
            <w:r>
              <w:rPr>
                <w:rFonts w:ascii="Arial" w:eastAsia="Times New Roman" w:hAnsi="Arial" w:cs="Arial"/>
                <w:sz w:val="20"/>
                <w:szCs w:val="24"/>
              </w:rPr>
              <w:t xml:space="preserve"> to read books and answer some comprehension questions. </w:t>
            </w:r>
          </w:p>
        </w:tc>
        <w:tc>
          <w:tcPr>
            <w:tcW w:w="4002" w:type="dxa"/>
            <w:gridSpan w:val="6"/>
          </w:tcPr>
          <w:p w14:paraId="11F3DAAD" w14:textId="4C9F3209" w:rsidR="004D4BA8" w:rsidRPr="00E30A62" w:rsidRDefault="004D4BA8" w:rsidP="008A0325">
            <w:pPr>
              <w:rPr>
                <w:rFonts w:ascii="Arial" w:eastAsia="Times New Roman" w:hAnsi="Arial" w:cs="Arial"/>
                <w:sz w:val="20"/>
                <w:szCs w:val="24"/>
              </w:rPr>
            </w:pPr>
            <w:r>
              <w:rPr>
                <w:noProof/>
              </w:rPr>
              <w:t xml:space="preserve">Complete the comprehesion about </w:t>
            </w:r>
            <w:r w:rsidR="00EB13CE">
              <w:rPr>
                <w:noProof/>
              </w:rPr>
              <w:t>King Arthur</w:t>
            </w:r>
            <w:bookmarkStart w:id="0" w:name="_GoBack"/>
            <w:bookmarkEnd w:id="0"/>
            <w:r>
              <w:rPr>
                <w:noProof/>
              </w:rPr>
              <w:t xml:space="preserve">. </w:t>
            </w:r>
          </w:p>
        </w:tc>
      </w:tr>
      <w:tr w:rsidR="002935F0" w:rsidRPr="000865D2" w14:paraId="3A65335F" w14:textId="77777777" w:rsidTr="0091214C">
        <w:trPr>
          <w:trHeight w:val="1775"/>
        </w:trPr>
        <w:tc>
          <w:tcPr>
            <w:tcW w:w="2091" w:type="dxa"/>
          </w:tcPr>
          <w:p w14:paraId="7932B85E" w14:textId="77777777" w:rsidR="002935F0" w:rsidRDefault="002935F0" w:rsidP="004251A3">
            <w:pPr>
              <w:spacing w:after="0" w:line="240" w:lineRule="auto"/>
              <w:rPr>
                <w:rFonts w:ascii="Arial" w:eastAsia="Times New Roman" w:hAnsi="Arial" w:cs="Arial"/>
                <w:b/>
                <w:bCs/>
                <w:sz w:val="24"/>
                <w:szCs w:val="24"/>
              </w:rPr>
            </w:pPr>
            <w:r>
              <w:rPr>
                <w:rFonts w:ascii="Arial" w:eastAsia="Times New Roman" w:hAnsi="Arial" w:cs="Arial"/>
                <w:b/>
                <w:bCs/>
                <w:sz w:val="24"/>
                <w:szCs w:val="24"/>
              </w:rPr>
              <w:t xml:space="preserve">Times tables </w:t>
            </w:r>
          </w:p>
        </w:tc>
        <w:tc>
          <w:tcPr>
            <w:tcW w:w="3004" w:type="dxa"/>
          </w:tcPr>
          <w:p w14:paraId="6212FB4D" w14:textId="77777777" w:rsidR="002935F0" w:rsidRDefault="002935F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Don’t forget to log on to </w:t>
            </w:r>
          </w:p>
          <w:p w14:paraId="5878CB8D" w14:textId="174D503F" w:rsidR="002935F0" w:rsidRPr="000865D2" w:rsidRDefault="002935F0"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TT </w:t>
            </w:r>
            <w:proofErr w:type="spellStart"/>
            <w:r>
              <w:rPr>
                <w:rFonts w:ascii="Arial" w:eastAsia="Times New Roman" w:hAnsi="Arial" w:cs="Arial"/>
                <w:sz w:val="20"/>
                <w:szCs w:val="24"/>
              </w:rPr>
              <w:t>rockstars</w:t>
            </w:r>
            <w:proofErr w:type="spellEnd"/>
            <w:r>
              <w:rPr>
                <w:rFonts w:ascii="Arial" w:eastAsia="Times New Roman" w:hAnsi="Arial" w:cs="Arial"/>
                <w:sz w:val="20"/>
                <w:szCs w:val="24"/>
              </w:rPr>
              <w:t xml:space="preserve"> for some practise.      </w:t>
            </w:r>
          </w:p>
        </w:tc>
        <w:tc>
          <w:tcPr>
            <w:tcW w:w="4147" w:type="dxa"/>
            <w:gridSpan w:val="7"/>
          </w:tcPr>
          <w:p w14:paraId="2357FC27" w14:textId="63DD3804" w:rsidR="006B5030" w:rsidRPr="000865D2" w:rsidRDefault="008A0325" w:rsidP="006B5030">
            <w:pPr>
              <w:spacing w:after="0" w:line="240" w:lineRule="auto"/>
              <w:rPr>
                <w:rFonts w:ascii="Arial" w:eastAsia="Times New Roman" w:hAnsi="Arial" w:cs="Arial"/>
                <w:sz w:val="20"/>
                <w:szCs w:val="24"/>
              </w:rPr>
            </w:pPr>
            <w:r>
              <w:rPr>
                <w:rFonts w:ascii="Arial" w:eastAsia="Times New Roman" w:hAnsi="Arial" w:cs="Arial"/>
                <w:sz w:val="20"/>
                <w:szCs w:val="24"/>
              </w:rPr>
              <w:t xml:space="preserve"> </w:t>
            </w:r>
          </w:p>
          <w:p w14:paraId="1E7645EC" w14:textId="7FEE9CB8" w:rsidR="00A019F8" w:rsidRPr="000865D2" w:rsidRDefault="00FD4DB4" w:rsidP="004251A3">
            <w:pPr>
              <w:spacing w:after="0" w:line="240" w:lineRule="auto"/>
              <w:rPr>
                <w:rFonts w:ascii="Arial" w:eastAsia="Times New Roman" w:hAnsi="Arial" w:cs="Arial"/>
                <w:sz w:val="20"/>
                <w:szCs w:val="24"/>
              </w:rPr>
            </w:pPr>
            <w:r>
              <w:rPr>
                <w:rFonts w:ascii="Arial" w:eastAsia="Times New Roman" w:hAnsi="Arial" w:cs="Arial"/>
                <w:sz w:val="20"/>
                <w:szCs w:val="24"/>
              </w:rPr>
              <w:t xml:space="preserve">Try the times tables missing number challenge. Sheets attached. </w:t>
            </w:r>
          </w:p>
        </w:tc>
      </w:tr>
    </w:tbl>
    <w:p w14:paraId="577085AC" w14:textId="77777777" w:rsidR="00221CE5" w:rsidRDefault="00221CE5"/>
    <w:sectPr w:rsidR="00221CE5">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D22E3" w14:textId="77777777" w:rsidR="005C51D5" w:rsidRDefault="005C51D5" w:rsidP="00FF02B8">
      <w:pPr>
        <w:spacing w:after="0" w:line="240" w:lineRule="auto"/>
      </w:pPr>
      <w:r>
        <w:separator/>
      </w:r>
    </w:p>
  </w:endnote>
  <w:endnote w:type="continuationSeparator" w:id="0">
    <w:p w14:paraId="366827E8" w14:textId="77777777" w:rsidR="005C51D5" w:rsidRDefault="005C51D5" w:rsidP="00FF0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5003D" w14:textId="77777777" w:rsidR="005C51D5" w:rsidRDefault="005C51D5" w:rsidP="00FF02B8">
      <w:pPr>
        <w:spacing w:after="0" w:line="240" w:lineRule="auto"/>
      </w:pPr>
      <w:r>
        <w:separator/>
      </w:r>
    </w:p>
  </w:footnote>
  <w:footnote w:type="continuationSeparator" w:id="0">
    <w:p w14:paraId="5D499E48" w14:textId="77777777" w:rsidR="005C51D5" w:rsidRDefault="005C51D5" w:rsidP="00FF0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3DB0" w14:textId="77777777" w:rsidR="005C51D5" w:rsidRDefault="005C51D5" w:rsidP="003870EF">
    <w:pPr>
      <w:pStyle w:val="Header"/>
      <w:rPr>
        <w:rFonts w:ascii="Comic Sans MS" w:hAnsi="Comic Sans MS"/>
        <w:sz w:val="32"/>
        <w:szCs w:val="32"/>
      </w:rPr>
    </w:pPr>
    <w:r>
      <w:rPr>
        <w:rFonts w:ascii="Comic Sans MS" w:hAnsi="Comic Sans MS"/>
        <w:noProof/>
        <w:sz w:val="32"/>
        <w:szCs w:val="32"/>
        <w:lang w:eastAsia="en-GB"/>
      </w:rPr>
      <w:drawing>
        <wp:inline distT="0" distB="0" distL="0" distR="0" wp14:anchorId="7C79F3F5" wp14:editId="6D90F104">
          <wp:extent cx="1343129" cy="63817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642" cy="638894"/>
                  </a:xfrm>
                  <a:prstGeom prst="rect">
                    <a:avLst/>
                  </a:prstGeom>
                  <a:noFill/>
                </pic:spPr>
              </pic:pic>
            </a:graphicData>
          </a:graphic>
        </wp:inline>
      </w:drawing>
    </w:r>
    <w:r>
      <w:rPr>
        <w:rFonts w:ascii="Comic Sans MS" w:hAnsi="Comic Sans MS"/>
        <w:sz w:val="32"/>
        <w:szCs w:val="32"/>
      </w:rPr>
      <w:t xml:space="preserve">      Home Learning Year 5</w:t>
    </w:r>
  </w:p>
  <w:p w14:paraId="0FCC63C1" w14:textId="3817E753" w:rsidR="005C51D5" w:rsidRDefault="005C51D5" w:rsidP="00FF02B8">
    <w:pPr>
      <w:pStyle w:val="Header"/>
      <w:jc w:val="center"/>
      <w:rPr>
        <w:rFonts w:ascii="Comic Sans MS" w:hAnsi="Comic Sans MS"/>
        <w:sz w:val="32"/>
        <w:szCs w:val="32"/>
      </w:rPr>
    </w:pPr>
    <w:r>
      <w:rPr>
        <w:rFonts w:ascii="Comic Sans MS" w:hAnsi="Comic Sans MS"/>
        <w:sz w:val="32"/>
        <w:szCs w:val="32"/>
      </w:rPr>
      <w:t xml:space="preserve">Week Beginning </w:t>
    </w:r>
    <w:r w:rsidR="00E3315F">
      <w:rPr>
        <w:rFonts w:ascii="Comic Sans MS" w:hAnsi="Comic Sans MS"/>
        <w:sz w:val="32"/>
        <w:szCs w:val="32"/>
      </w:rPr>
      <w:t>6</w:t>
    </w:r>
    <w:r w:rsidR="00E3315F" w:rsidRPr="00E3315F">
      <w:rPr>
        <w:rFonts w:ascii="Comic Sans MS" w:hAnsi="Comic Sans MS"/>
        <w:sz w:val="32"/>
        <w:szCs w:val="32"/>
        <w:vertAlign w:val="superscript"/>
      </w:rPr>
      <w:t>th</w:t>
    </w:r>
    <w:r w:rsidR="00E3315F">
      <w:rPr>
        <w:rFonts w:ascii="Comic Sans MS" w:hAnsi="Comic Sans MS"/>
        <w:sz w:val="32"/>
        <w:szCs w:val="32"/>
      </w:rPr>
      <w:t xml:space="preserve"> July</w:t>
    </w:r>
    <w:r>
      <w:rPr>
        <w:rFonts w:ascii="Comic Sans MS" w:hAnsi="Comic Sans MS"/>
        <w:sz w:val="32"/>
        <w:szCs w:val="32"/>
      </w:rPr>
      <w:t xml:space="preserve"> 2020</w:t>
    </w:r>
  </w:p>
  <w:p w14:paraId="2F1B9C49" w14:textId="4AB0A5C0" w:rsidR="005C51D5" w:rsidRPr="00FF02B8" w:rsidRDefault="005C51D5" w:rsidP="00FF02B8">
    <w:pPr>
      <w:pStyle w:val="Header"/>
      <w:jc w:val="center"/>
      <w:rPr>
        <w:rFonts w:ascii="Comic Sans MS" w:hAnsi="Comic Sans MS"/>
        <w:sz w:val="32"/>
        <w:szCs w:val="32"/>
      </w:rPr>
    </w:pPr>
    <w:r>
      <w:rPr>
        <w:rFonts w:ascii="Comic Sans MS" w:hAnsi="Comic Sans MS"/>
        <w:sz w:val="32"/>
        <w:szCs w:val="32"/>
      </w:rPr>
      <w:t>Miss Glenn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F29"/>
    <w:multiLevelType w:val="hybridMultilevel"/>
    <w:tmpl w:val="0E009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2B8"/>
    <w:rsid w:val="000426C5"/>
    <w:rsid w:val="000510DF"/>
    <w:rsid w:val="000563FE"/>
    <w:rsid w:val="000C4168"/>
    <w:rsid w:val="00134810"/>
    <w:rsid w:val="00183382"/>
    <w:rsid w:val="001D2132"/>
    <w:rsid w:val="001E2197"/>
    <w:rsid w:val="00221CE5"/>
    <w:rsid w:val="002935F0"/>
    <w:rsid w:val="002C3E0C"/>
    <w:rsid w:val="00300D17"/>
    <w:rsid w:val="003848DB"/>
    <w:rsid w:val="003870EF"/>
    <w:rsid w:val="003A0F22"/>
    <w:rsid w:val="003B15C1"/>
    <w:rsid w:val="003C1F01"/>
    <w:rsid w:val="003C3A0B"/>
    <w:rsid w:val="003F4272"/>
    <w:rsid w:val="004251A3"/>
    <w:rsid w:val="0044339F"/>
    <w:rsid w:val="004C3F8A"/>
    <w:rsid w:val="004D4BA8"/>
    <w:rsid w:val="00513F04"/>
    <w:rsid w:val="0052630F"/>
    <w:rsid w:val="005454AA"/>
    <w:rsid w:val="00570E06"/>
    <w:rsid w:val="005C3AC1"/>
    <w:rsid w:val="005C51D5"/>
    <w:rsid w:val="00611F36"/>
    <w:rsid w:val="00622569"/>
    <w:rsid w:val="00626CE1"/>
    <w:rsid w:val="00696333"/>
    <w:rsid w:val="006B0F8F"/>
    <w:rsid w:val="006B3BBA"/>
    <w:rsid w:val="006B5030"/>
    <w:rsid w:val="006B6004"/>
    <w:rsid w:val="006B6EC7"/>
    <w:rsid w:val="006C3346"/>
    <w:rsid w:val="006D3429"/>
    <w:rsid w:val="00704CAD"/>
    <w:rsid w:val="00715576"/>
    <w:rsid w:val="007326A7"/>
    <w:rsid w:val="00743151"/>
    <w:rsid w:val="007877E3"/>
    <w:rsid w:val="007A0D51"/>
    <w:rsid w:val="007A1554"/>
    <w:rsid w:val="007B0082"/>
    <w:rsid w:val="007D4AE6"/>
    <w:rsid w:val="008066C5"/>
    <w:rsid w:val="00827630"/>
    <w:rsid w:val="0083340B"/>
    <w:rsid w:val="00851246"/>
    <w:rsid w:val="0087143A"/>
    <w:rsid w:val="008A0325"/>
    <w:rsid w:val="008B0389"/>
    <w:rsid w:val="008E537E"/>
    <w:rsid w:val="0091214C"/>
    <w:rsid w:val="00930A75"/>
    <w:rsid w:val="009C0EFD"/>
    <w:rsid w:val="009D5BC5"/>
    <w:rsid w:val="00A019F8"/>
    <w:rsid w:val="00A27BB9"/>
    <w:rsid w:val="00A472D8"/>
    <w:rsid w:val="00A8328A"/>
    <w:rsid w:val="00A85112"/>
    <w:rsid w:val="00AE42F1"/>
    <w:rsid w:val="00AF32A3"/>
    <w:rsid w:val="00B04F7D"/>
    <w:rsid w:val="00B13658"/>
    <w:rsid w:val="00B34504"/>
    <w:rsid w:val="00B478DF"/>
    <w:rsid w:val="00B518E8"/>
    <w:rsid w:val="00B71414"/>
    <w:rsid w:val="00B7691D"/>
    <w:rsid w:val="00BA1185"/>
    <w:rsid w:val="00BD1F8B"/>
    <w:rsid w:val="00C06C73"/>
    <w:rsid w:val="00C766C9"/>
    <w:rsid w:val="00CA0BB9"/>
    <w:rsid w:val="00CB5AE8"/>
    <w:rsid w:val="00CC0144"/>
    <w:rsid w:val="00CC2E04"/>
    <w:rsid w:val="00CD6019"/>
    <w:rsid w:val="00CE49FD"/>
    <w:rsid w:val="00D07ED4"/>
    <w:rsid w:val="00D451DD"/>
    <w:rsid w:val="00D559D2"/>
    <w:rsid w:val="00D87093"/>
    <w:rsid w:val="00D95135"/>
    <w:rsid w:val="00DB0761"/>
    <w:rsid w:val="00DF430E"/>
    <w:rsid w:val="00E11587"/>
    <w:rsid w:val="00E1414E"/>
    <w:rsid w:val="00E30A62"/>
    <w:rsid w:val="00E3315F"/>
    <w:rsid w:val="00E71371"/>
    <w:rsid w:val="00EB13CE"/>
    <w:rsid w:val="00EB390F"/>
    <w:rsid w:val="00ED6692"/>
    <w:rsid w:val="00ED796E"/>
    <w:rsid w:val="00F977AE"/>
    <w:rsid w:val="00FD28FC"/>
    <w:rsid w:val="00FD4DB4"/>
    <w:rsid w:val="00FE400F"/>
    <w:rsid w:val="00FF02B8"/>
    <w:rsid w:val="00FF55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A7E58AD"/>
  <w15:docId w15:val="{1283F20D-FF02-4510-895E-75C92661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2B8"/>
    <w:rPr>
      <w:rFonts w:ascii="Tahoma" w:hAnsi="Tahoma" w:cs="Tahoma"/>
      <w:sz w:val="16"/>
      <w:szCs w:val="16"/>
    </w:rPr>
  </w:style>
  <w:style w:type="paragraph" w:styleId="Header">
    <w:name w:val="header"/>
    <w:basedOn w:val="Normal"/>
    <w:link w:val="HeaderChar"/>
    <w:uiPriority w:val="99"/>
    <w:unhideWhenUsed/>
    <w:rsid w:val="00FF0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2B8"/>
  </w:style>
  <w:style w:type="paragraph" w:styleId="Footer">
    <w:name w:val="footer"/>
    <w:basedOn w:val="Normal"/>
    <w:link w:val="FooterChar"/>
    <w:uiPriority w:val="99"/>
    <w:unhideWhenUsed/>
    <w:rsid w:val="00FF0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2B8"/>
  </w:style>
  <w:style w:type="character" w:styleId="Hyperlink">
    <w:name w:val="Hyperlink"/>
    <w:basedOn w:val="DefaultParagraphFont"/>
    <w:uiPriority w:val="99"/>
    <w:unhideWhenUsed/>
    <w:rsid w:val="00A472D8"/>
    <w:rPr>
      <w:color w:val="0000FF"/>
      <w:u w:val="single"/>
    </w:rPr>
  </w:style>
  <w:style w:type="character" w:styleId="UnresolvedMention">
    <w:name w:val="Unresolved Mention"/>
    <w:basedOn w:val="DefaultParagraphFont"/>
    <w:uiPriority w:val="99"/>
    <w:semiHidden/>
    <w:unhideWhenUsed/>
    <w:rsid w:val="00A472D8"/>
    <w:rPr>
      <w:color w:val="605E5C"/>
      <w:shd w:val="clear" w:color="auto" w:fill="E1DFDD"/>
    </w:rPr>
  </w:style>
  <w:style w:type="character" w:styleId="FollowedHyperlink">
    <w:name w:val="FollowedHyperlink"/>
    <w:basedOn w:val="DefaultParagraphFont"/>
    <w:uiPriority w:val="99"/>
    <w:semiHidden/>
    <w:unhideWhenUsed/>
    <w:rsid w:val="00513F04"/>
    <w:rPr>
      <w:color w:val="800080" w:themeColor="followedHyperlink"/>
      <w:u w:val="single"/>
    </w:rPr>
  </w:style>
  <w:style w:type="paragraph" w:styleId="ListParagraph">
    <w:name w:val="List Paragraph"/>
    <w:basedOn w:val="Normal"/>
    <w:uiPriority w:val="34"/>
    <w:qFormat/>
    <w:rsid w:val="00B51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5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knp7yc" TargetMode="External"/><Relationship Id="rId13" Type="http://schemas.openxmlformats.org/officeDocument/2006/relationships/hyperlink" Target="https://youtu.be/hsdXF5X69lY" TargetMode="External"/><Relationship Id="rId3" Type="http://schemas.openxmlformats.org/officeDocument/2006/relationships/settings" Target="settings.xml"/><Relationship Id="rId7" Type="http://schemas.openxmlformats.org/officeDocument/2006/relationships/hyperlink" Target="https://www.bbc.co.uk/bitesize/articles/zknp7yc" TargetMode="External"/><Relationship Id="rId12" Type="http://schemas.openxmlformats.org/officeDocument/2006/relationships/hyperlink" Target="https://youtu.be/j_QuELhuxP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d6rkx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youtu.be/GhQIT85wobE" TargetMode="External"/><Relationship Id="rId4" Type="http://schemas.openxmlformats.org/officeDocument/2006/relationships/webSettings" Target="webSettings.xml"/><Relationship Id="rId9" Type="http://schemas.openxmlformats.org/officeDocument/2006/relationships/hyperlink" Target="https://www.bbc.co.uk/bitesize/articles/zfqvt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 McCoy</dc:creator>
  <cp:lastModifiedBy>rebecca glenn</cp:lastModifiedBy>
  <cp:revision>3</cp:revision>
  <dcterms:created xsi:type="dcterms:W3CDTF">2020-07-05T18:16:00Z</dcterms:created>
  <dcterms:modified xsi:type="dcterms:W3CDTF">2020-07-05T18:36:00Z</dcterms:modified>
</cp:coreProperties>
</file>