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86" w:rsidRPr="00AB5DFB" w:rsidRDefault="001E6F86" w:rsidP="001E6F86">
      <w:pPr>
        <w:jc w:val="center"/>
        <w:rPr>
          <w:rFonts w:ascii="Britannic Bold" w:hAnsi="Britannic Bold"/>
          <w:sz w:val="32"/>
        </w:rPr>
      </w:pPr>
      <w:bookmarkStart w:id="0" w:name="_GoBack"/>
      <w:bookmarkEnd w:id="0"/>
      <w:r w:rsidRPr="00AB5DFB">
        <w:rPr>
          <w:rFonts w:ascii="Britannic Bold" w:hAnsi="Britannic Bold"/>
          <w:sz w:val="32"/>
        </w:rPr>
        <w:t>Reported</w:t>
      </w:r>
      <w:r>
        <w:rPr>
          <w:rFonts w:ascii="Britannic Bold" w:hAnsi="Britannic Bold"/>
          <w:sz w:val="32"/>
        </w:rPr>
        <w:t xml:space="preserve"> and Direct</w:t>
      </w:r>
      <w:r w:rsidRPr="00AB5DFB">
        <w:rPr>
          <w:rFonts w:ascii="Britannic Bold" w:hAnsi="Britannic Bold"/>
          <w:sz w:val="32"/>
        </w:rPr>
        <w:t xml:space="preserve"> Speech</w:t>
      </w:r>
    </w:p>
    <w:p w:rsidR="001E6F86" w:rsidRDefault="001E6F86" w:rsidP="004837C1">
      <w:pPr>
        <w:spacing w:after="0"/>
        <w:rPr>
          <w:rFonts w:ascii="Arial" w:hAnsi="Arial" w:cs="Arial"/>
          <w:sz w:val="24"/>
        </w:rPr>
      </w:pPr>
      <w:r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7306D" wp14:editId="2C29B83D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5524500" cy="143510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86" w:rsidRPr="00AB5DFB" w:rsidRDefault="001E6F86" w:rsidP="004837C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>Direct speech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uses: </w:t>
                            </w:r>
                          </w:p>
                          <w:p w:rsidR="001E6F86" w:rsidRPr="00AB5DFB" w:rsidRDefault="001E6F86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speech marks </w:t>
                            </w:r>
                          </w:p>
                          <w:p w:rsidR="001E6F86" w:rsidRPr="00AB5DFB" w:rsidRDefault="001E6F86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speaker’s actual words </w:t>
                            </w:r>
                          </w:p>
                          <w:p w:rsidR="001E6F86" w:rsidRDefault="001E6F86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>new speaker, new line</w:t>
                            </w:r>
                          </w:p>
                          <w:p w:rsidR="001E6F86" w:rsidRPr="004837C1" w:rsidRDefault="00AB2FAF" w:rsidP="001E6F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arration about who said it can go 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before, after </w:t>
                            </w:r>
                            <w:r w:rsidRPr="00AB2FAF">
                              <w:rPr>
                                <w:rFonts w:ascii="Arial" w:hAnsi="Arial" w:cs="Arial"/>
                                <w:sz w:val="24"/>
                              </w:rPr>
                              <w:t>or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amongst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speaker’s actual words.</w:t>
                            </w:r>
                            <w:r w:rsidR="001E6F86"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.55pt;width:43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">
                <v:textbox>
                  <w:txbxContent>
                    <w:p w:rsidR="001E6F86" w:rsidRPr="00AB5DFB" w:rsidRDefault="001E6F86" w:rsidP="004837C1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>Direct speech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uses: </w:t>
                      </w:r>
                    </w:p>
                    <w:p w:rsidR="001E6F86" w:rsidRPr="00AB5DFB" w:rsidRDefault="001E6F86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speech marks </w:t>
                      </w:r>
                    </w:p>
                    <w:p w:rsidR="001E6F86" w:rsidRPr="00AB5DFB" w:rsidRDefault="001E6F86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the speaker’s actual words </w:t>
                      </w:r>
                    </w:p>
                    <w:p w:rsidR="001E6F86" w:rsidRDefault="001E6F86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>new speaker, new line</w:t>
                      </w:r>
                    </w:p>
                    <w:p w:rsidR="001E6F86" w:rsidRPr="004837C1" w:rsidRDefault="00AB2FAF" w:rsidP="001E6F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arration about who said it can go 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before, after </w:t>
                      </w:r>
                      <w:r w:rsidRPr="00AB2FAF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amongst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the speaker’s actual words.</w:t>
                      </w:r>
                      <w:r w:rsidR="001E6F86" w:rsidRPr="00AB5DF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 w:rsidR="004837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E6F86" w:rsidRDefault="001E6F86" w:rsidP="001E6F8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use these rules to turn the following short reports into direct speech. </w:t>
      </w:r>
    </w:p>
    <w:p w:rsidR="001E6F86" w:rsidRPr="001E6F86" w:rsidRDefault="001E6F86" w:rsidP="001E6F86">
      <w:pPr>
        <w:rPr>
          <w:rFonts w:ascii="Arial" w:hAnsi="Arial" w:cs="Arial"/>
          <w:b/>
          <w:sz w:val="24"/>
        </w:rPr>
      </w:pPr>
      <w:r w:rsidRPr="001E6F86">
        <w:rPr>
          <w:rFonts w:ascii="Arial" w:hAnsi="Arial" w:cs="Arial"/>
          <w:b/>
          <w:sz w:val="24"/>
        </w:rPr>
        <w:t xml:space="preserve">Think about the words which the person would have actually said. You will usually have to change the verb tense.  </w:t>
      </w:r>
    </w:p>
    <w:p w:rsidR="001E6F86" w:rsidRDefault="001E6F86" w:rsidP="001E6F86">
      <w:pPr>
        <w:pStyle w:val="ListParagraph"/>
        <w:numPr>
          <w:ilvl w:val="0"/>
          <w:numId w:val="4"/>
        </w:num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Paul told Lily that he was really happy to see her.   </w:t>
      </w:r>
    </w:p>
    <w:p w:rsidR="004837C1" w:rsidRDefault="001E6F86" w:rsidP="004837C1">
      <w:pPr>
        <w:spacing w:after="360"/>
        <w:rPr>
          <w:rFonts w:ascii="Arial" w:hAnsi="Arial" w:cs="Arial"/>
          <w:sz w:val="24"/>
        </w:rPr>
      </w:pPr>
      <w:r w:rsidRPr="00FA17F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 xml:space="preserve">____________________________________________________________________ </w:t>
      </w:r>
    </w:p>
    <w:p w:rsidR="004837C1" w:rsidRDefault="004837C1" w:rsidP="004837C1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1E6F86" w:rsidRDefault="001E6F86" w:rsidP="001E6F86">
      <w:pPr>
        <w:pStyle w:val="ListParagraph"/>
        <w:numPr>
          <w:ilvl w:val="0"/>
          <w:numId w:val="4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Katie explained that the puppies were still tiny and had not opened their eyes. </w:t>
      </w:r>
    </w:p>
    <w:p w:rsidR="004837C1" w:rsidRDefault="001E6F86" w:rsidP="004837C1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4837C1" w:rsidRDefault="004837C1" w:rsidP="004837C1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1E6F86" w:rsidRDefault="001E6F86" w:rsidP="001E6F86">
      <w:pPr>
        <w:pStyle w:val="ListParagraph"/>
        <w:numPr>
          <w:ilvl w:val="0"/>
          <w:numId w:val="4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Tim’s mum asked him whether he had started his homework yet. </w:t>
      </w:r>
      <w:r w:rsidRPr="009874DE">
        <w:rPr>
          <w:rFonts w:ascii="Arial" w:hAnsi="Arial" w:cs="Arial"/>
          <w:sz w:val="24"/>
        </w:rPr>
        <w:t xml:space="preserve"> </w:t>
      </w:r>
    </w:p>
    <w:p w:rsidR="001E6F86" w:rsidRDefault="001E6F86" w:rsidP="001E6F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_____________________________________________________________________ </w:t>
      </w:r>
    </w:p>
    <w:p w:rsidR="001E6F86" w:rsidRPr="00A670A0" w:rsidRDefault="001E6F86" w:rsidP="001E6F86">
      <w:pPr>
        <w:pStyle w:val="ListParagraph"/>
        <w:numPr>
          <w:ilvl w:val="0"/>
          <w:numId w:val="4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Hassan’s auntie told him to get his shoes on if he was going to go with her. </w:t>
      </w:r>
    </w:p>
    <w:p w:rsidR="00AD319B" w:rsidRDefault="001E6F86" w:rsidP="00AD319B">
      <w:pPr>
        <w:spacing w:after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 </w:t>
      </w:r>
    </w:p>
    <w:p w:rsidR="001E6F86" w:rsidRDefault="001E6F86" w:rsidP="001E6F86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1E6F86" w:rsidRPr="00A670A0" w:rsidRDefault="00AD319B" w:rsidP="00AD319B">
      <w:pPr>
        <w:pStyle w:val="ListParagraph"/>
        <w:numPr>
          <w:ilvl w:val="0"/>
          <w:numId w:val="4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captain ordered his men to prepare themselves thoroughly and to make sure they would be ready to leave at dawn the next day.  </w:t>
      </w:r>
      <w:r w:rsidR="001E6F86">
        <w:rPr>
          <w:rFonts w:ascii="Arial" w:hAnsi="Arial" w:cs="Arial"/>
          <w:sz w:val="24"/>
        </w:rPr>
        <w:t xml:space="preserve">  </w:t>
      </w:r>
    </w:p>
    <w:p w:rsidR="001E6F86" w:rsidRDefault="001E6F86" w:rsidP="001E6F86">
      <w:pPr>
        <w:spacing w:after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</w:t>
      </w:r>
      <w:r w:rsidR="00AD319B">
        <w:rPr>
          <w:rFonts w:ascii="Arial" w:hAnsi="Arial" w:cs="Arial"/>
          <w:sz w:val="24"/>
        </w:rPr>
        <w:t>___________________</w:t>
      </w:r>
      <w:r w:rsidRPr="00A670A0">
        <w:rPr>
          <w:rFonts w:ascii="Arial" w:hAnsi="Arial" w:cs="Arial"/>
          <w:sz w:val="24"/>
        </w:rPr>
        <w:t>______________________________________</w:t>
      </w:r>
      <w:r>
        <w:rPr>
          <w:rFonts w:ascii="Arial" w:hAnsi="Arial" w:cs="Arial"/>
          <w:sz w:val="24"/>
        </w:rPr>
        <w:t>_____</w:t>
      </w:r>
      <w:r w:rsidRPr="00A670A0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4837C1" w:rsidRDefault="001E6F86" w:rsidP="004837C1">
      <w:pPr>
        <w:spacing w:after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1E6F86" w:rsidRDefault="004837C1" w:rsidP="00786644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sectPr w:rsidR="001E6F86" w:rsidSect="00D02C84"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CFE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E31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1"/>
    <w:rsid w:val="00037CB3"/>
    <w:rsid w:val="000A58CD"/>
    <w:rsid w:val="00184530"/>
    <w:rsid w:val="001E6F86"/>
    <w:rsid w:val="001E7753"/>
    <w:rsid w:val="002B669E"/>
    <w:rsid w:val="003F0B1E"/>
    <w:rsid w:val="004837C1"/>
    <w:rsid w:val="004C0AA0"/>
    <w:rsid w:val="004C6AED"/>
    <w:rsid w:val="004D4A76"/>
    <w:rsid w:val="00547DA5"/>
    <w:rsid w:val="005A6573"/>
    <w:rsid w:val="00623BB8"/>
    <w:rsid w:val="00661174"/>
    <w:rsid w:val="006973C7"/>
    <w:rsid w:val="006E6C88"/>
    <w:rsid w:val="0073169A"/>
    <w:rsid w:val="00786644"/>
    <w:rsid w:val="007D2520"/>
    <w:rsid w:val="00826959"/>
    <w:rsid w:val="008F4BB7"/>
    <w:rsid w:val="009874DE"/>
    <w:rsid w:val="00A45FB7"/>
    <w:rsid w:val="00A670A0"/>
    <w:rsid w:val="00AB2FAF"/>
    <w:rsid w:val="00AB5DFB"/>
    <w:rsid w:val="00AD319B"/>
    <w:rsid w:val="00B2389D"/>
    <w:rsid w:val="00BF0C33"/>
    <w:rsid w:val="00C033A4"/>
    <w:rsid w:val="00C60234"/>
    <w:rsid w:val="00C753E4"/>
    <w:rsid w:val="00CF0E8D"/>
    <w:rsid w:val="00D02C84"/>
    <w:rsid w:val="00D55CA1"/>
    <w:rsid w:val="00D93E38"/>
    <w:rsid w:val="00D9583B"/>
    <w:rsid w:val="00DC76C1"/>
    <w:rsid w:val="00E7546A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Laitl</cp:lastModifiedBy>
  <cp:revision>2</cp:revision>
  <cp:lastPrinted>2015-10-12T10:40:00Z</cp:lastPrinted>
  <dcterms:created xsi:type="dcterms:W3CDTF">2021-02-24T09:43:00Z</dcterms:created>
  <dcterms:modified xsi:type="dcterms:W3CDTF">2021-02-24T09:43:00Z</dcterms:modified>
</cp:coreProperties>
</file>