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08B60" w14:textId="77777777" w:rsidR="003E0FA0" w:rsidRDefault="00512129">
      <w:pPr>
        <w:widowControl/>
        <w:overflowPunct/>
        <w:autoSpaceDE/>
        <w:spacing w:after="120" w:line="276" w:lineRule="auto"/>
        <w:textAlignment w:val="auto"/>
      </w:pPr>
      <w:bookmarkStart w:id="0" w:name="_Hlk239764733"/>
      <w:r>
        <w:rPr>
          <w:rFonts w:ascii="Calibri" w:hAnsi="Calibri" w:cs="Calibri"/>
          <w:b/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 wp14:anchorId="59193F4A" wp14:editId="389DDE5D">
            <wp:simplePos x="0" y="0"/>
            <wp:positionH relativeFrom="page">
              <wp:posOffset>1524003</wp:posOffset>
            </wp:positionH>
            <wp:positionV relativeFrom="paragraph">
              <wp:posOffset>-506733</wp:posOffset>
            </wp:positionV>
            <wp:extent cx="1981203" cy="752478"/>
            <wp:effectExtent l="0" t="0" r="0" b="9522"/>
            <wp:wrapNone/>
            <wp:docPr id="1" name="Picture 5" descr="A close-up of a sign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3" cy="7524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  <w:noProof/>
          <w:color w:val="FF0000"/>
          <w:sz w:val="44"/>
          <w:lang w:eastAsia="en-GB"/>
        </w:rPr>
        <w:drawing>
          <wp:anchor distT="0" distB="0" distL="114300" distR="114300" simplePos="0" relativeHeight="251664384" behindDoc="0" locked="0" layoutInCell="1" allowOverlap="1" wp14:anchorId="1B687685" wp14:editId="119792E7">
            <wp:simplePos x="0" y="0"/>
            <wp:positionH relativeFrom="margin">
              <wp:posOffset>-942975</wp:posOffset>
            </wp:positionH>
            <wp:positionV relativeFrom="paragraph">
              <wp:posOffset>-354330</wp:posOffset>
            </wp:positionV>
            <wp:extent cx="1247771" cy="666753"/>
            <wp:effectExtent l="0" t="0" r="0" b="0"/>
            <wp:wrapNone/>
            <wp:docPr id="2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1" cy="6667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0EFFBC64" w14:textId="77777777" w:rsidR="003E0FA0" w:rsidRDefault="003E0FA0">
      <w:pPr>
        <w:widowControl/>
        <w:overflowPunct/>
        <w:autoSpaceDE/>
        <w:spacing w:after="120" w:line="276" w:lineRule="auto"/>
        <w:jc w:val="center"/>
        <w:textAlignment w:val="auto"/>
        <w:rPr>
          <w:rFonts w:ascii="Calibri" w:eastAsia="Calibri" w:hAnsi="Calibri"/>
          <w:b/>
          <w:sz w:val="44"/>
          <w:szCs w:val="44"/>
        </w:rPr>
      </w:pPr>
    </w:p>
    <w:p w14:paraId="03EB0BFE" w14:textId="77777777" w:rsidR="003E0FA0" w:rsidRDefault="00512129">
      <w:pPr>
        <w:widowControl/>
        <w:overflowPunct/>
        <w:autoSpaceDE/>
        <w:spacing w:after="120" w:line="276" w:lineRule="auto"/>
        <w:jc w:val="center"/>
        <w:textAlignment w:val="auto"/>
        <w:rPr>
          <w:rFonts w:ascii="Calibri" w:eastAsia="Calibri" w:hAnsi="Calibri"/>
          <w:b/>
          <w:sz w:val="44"/>
          <w:szCs w:val="44"/>
        </w:rPr>
      </w:pPr>
      <w:r>
        <w:rPr>
          <w:rFonts w:ascii="Calibri" w:eastAsia="Calibri" w:hAnsi="Calibri"/>
          <w:b/>
          <w:sz w:val="44"/>
          <w:szCs w:val="44"/>
        </w:rPr>
        <w:t>Broadbent Fold Primary School and Nursery</w:t>
      </w:r>
    </w:p>
    <w:p w14:paraId="6B37C392" w14:textId="77777777" w:rsidR="003E0FA0" w:rsidRDefault="00512129">
      <w:pPr>
        <w:widowControl/>
        <w:overflowPunct/>
        <w:autoSpaceDE/>
        <w:spacing w:after="120" w:line="276" w:lineRule="auto"/>
        <w:jc w:val="center"/>
        <w:textAlignment w:val="auto"/>
        <w:rPr>
          <w:rFonts w:ascii="Calibri" w:eastAsia="Calibri" w:hAnsi="Calibri"/>
          <w:b/>
          <w:sz w:val="32"/>
          <w:szCs w:val="32"/>
        </w:rPr>
      </w:pPr>
      <w:r>
        <w:rPr>
          <w:rFonts w:ascii="Calibri" w:eastAsia="Calibri" w:hAnsi="Calibri"/>
          <w:b/>
          <w:sz w:val="32"/>
          <w:szCs w:val="32"/>
        </w:rPr>
        <w:t>Free School Meals and Pupil Premium Funding Application</w:t>
      </w:r>
    </w:p>
    <w:bookmarkEnd w:id="0"/>
    <w:p w14:paraId="5556B000" w14:textId="77777777" w:rsidR="003E0FA0" w:rsidRDefault="00512129">
      <w:pPr>
        <w:widowControl/>
        <w:overflowPunct/>
        <w:autoSpaceDE/>
        <w:spacing w:after="120" w:line="276" w:lineRule="auto"/>
        <w:textAlignment w:val="auto"/>
        <w:rPr>
          <w:rFonts w:ascii="Calibri" w:eastAsia="Calibri" w:hAnsi="Calibri"/>
          <w:b/>
          <w:szCs w:val="24"/>
        </w:rPr>
      </w:pPr>
      <w:r>
        <w:rPr>
          <w:rFonts w:ascii="Calibri" w:eastAsia="Calibri" w:hAnsi="Calibri"/>
          <w:b/>
          <w:szCs w:val="24"/>
        </w:rPr>
        <w:t>Expanding free school meals what parents need to know:</w:t>
      </w:r>
    </w:p>
    <w:p w14:paraId="79AAC27E" w14:textId="77777777" w:rsidR="003E0FA0" w:rsidRDefault="00512129">
      <w:pPr>
        <w:widowControl/>
        <w:overflowPunct/>
        <w:autoSpaceDE/>
        <w:spacing w:after="120" w:line="276" w:lineRule="auto"/>
        <w:textAlignment w:val="auto"/>
      </w:pPr>
      <w:bookmarkStart w:id="1" w:name="_Hlk240023860"/>
      <w:r>
        <w:rPr>
          <w:rFonts w:ascii="Calibri" w:eastAsia="Calibri" w:hAnsi="Calibri"/>
          <w:bCs/>
          <w:szCs w:val="24"/>
        </w:rPr>
        <w:t xml:space="preserve">Over half a million additional pupils became eligible for Free School Meals </w:t>
      </w:r>
      <w:r>
        <w:rPr>
          <w:rFonts w:ascii="Calibri" w:eastAsia="Calibri" w:hAnsi="Calibri"/>
          <w:bCs/>
          <w:szCs w:val="24"/>
        </w:rPr>
        <w:t>under the new eligibility criteria. The change means that all households receiving </w:t>
      </w:r>
      <w:hyperlink r:id="rId9" w:history="1">
        <w:r>
          <w:rPr>
            <w:rStyle w:val="Hyperlink"/>
            <w:rFonts w:ascii="Calibri" w:eastAsia="Calibri" w:hAnsi="Calibri"/>
            <w:bCs/>
            <w:szCs w:val="24"/>
          </w:rPr>
          <w:t>Universal Credit</w:t>
        </w:r>
      </w:hyperlink>
      <w:r>
        <w:rPr>
          <w:rFonts w:ascii="Calibri" w:eastAsia="Calibri" w:hAnsi="Calibri"/>
          <w:bCs/>
          <w:szCs w:val="24"/>
        </w:rPr>
        <w:t>, including those above the current £7,400 income cap, will qualify for this support. </w:t>
      </w:r>
    </w:p>
    <w:p w14:paraId="26F45B74" w14:textId="77777777" w:rsidR="003E0FA0" w:rsidRDefault="00512129">
      <w:pPr>
        <w:widowControl/>
        <w:overflowPunct/>
        <w:autoSpaceDE/>
        <w:spacing w:after="120" w:line="276" w:lineRule="auto"/>
        <w:textAlignment w:val="auto"/>
        <w:rPr>
          <w:rFonts w:ascii="Calibri" w:eastAsia="Calibri" w:hAnsi="Calibri"/>
          <w:szCs w:val="24"/>
        </w:rPr>
      </w:pPr>
      <w:r>
        <w:rPr>
          <w:rFonts w:ascii="Calibri" w:eastAsia="Calibri" w:hAnsi="Calibri"/>
          <w:szCs w:val="24"/>
        </w:rPr>
        <w:t xml:space="preserve">The new eligibility came in to effect in September 2026. </w:t>
      </w:r>
    </w:p>
    <w:p w14:paraId="07653867" w14:textId="77777777" w:rsidR="003E0FA0" w:rsidRDefault="00512129">
      <w:pPr>
        <w:widowControl/>
        <w:overflowPunct/>
        <w:autoSpaceDE/>
        <w:spacing w:after="120" w:line="276" w:lineRule="auto"/>
        <w:textAlignment w:val="auto"/>
        <w:rPr>
          <w:rFonts w:ascii="Calibri" w:eastAsia="Calibri" w:hAnsi="Calibri"/>
          <w:szCs w:val="24"/>
        </w:rPr>
      </w:pPr>
      <w:r>
        <w:rPr>
          <w:rFonts w:ascii="Calibri" w:eastAsia="Calibri" w:hAnsi="Calibri"/>
          <w:szCs w:val="24"/>
        </w:rPr>
        <w:t xml:space="preserve">Families receiving Universal Credit will now be able to access free school meals. </w:t>
      </w:r>
    </w:p>
    <w:bookmarkEnd w:id="1"/>
    <w:p w14:paraId="513170ED" w14:textId="77777777" w:rsidR="003E0FA0" w:rsidRDefault="003E0FA0">
      <w:pPr>
        <w:widowControl/>
        <w:overflowPunct/>
        <w:autoSpaceDE/>
        <w:textAlignment w:val="auto"/>
        <w:rPr>
          <w:rFonts w:ascii="Calibri" w:eastAsia="Calibri" w:hAnsi="Calibri"/>
          <w:szCs w:val="24"/>
        </w:rPr>
      </w:pPr>
    </w:p>
    <w:p w14:paraId="70C62610" w14:textId="77777777" w:rsidR="003E0FA0" w:rsidRDefault="00512129">
      <w:pPr>
        <w:widowControl/>
        <w:overflowPunct/>
        <w:autoSpaceDE/>
        <w:spacing w:after="120" w:line="276" w:lineRule="auto"/>
        <w:textAlignment w:val="auto"/>
      </w:pPr>
      <w:r>
        <w:rPr>
          <w:rFonts w:ascii="Calibri" w:eastAsia="Calibri" w:hAnsi="Calibri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EB5F70" wp14:editId="26B93C62">
                <wp:simplePos x="0" y="0"/>
                <wp:positionH relativeFrom="page">
                  <wp:posOffset>6417314</wp:posOffset>
                </wp:positionH>
                <wp:positionV relativeFrom="page">
                  <wp:posOffset>4403092</wp:posOffset>
                </wp:positionV>
                <wp:extent cx="218441" cy="200025"/>
                <wp:effectExtent l="0" t="0" r="10159" b="28575"/>
                <wp:wrapNone/>
                <wp:docPr id="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441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A06EA70" w14:textId="77777777" w:rsidR="003E0FA0" w:rsidRDefault="003E0FA0"/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EB5F7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05.3pt;margin-top:346.7pt;width:17.2pt;height:15.7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" strokeweight=".17625mm">
                <v:textbox>
                  <w:txbxContent>
                    <w:p w14:paraId="7A06EA70" w14:textId="77777777" w:rsidR="003E0FA0" w:rsidRDefault="003E0FA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/>
          <w:szCs w:val="24"/>
        </w:rPr>
        <w:t xml:space="preserve">Please place an X in this box if you are not sure whether you </w:t>
      </w:r>
      <w:r>
        <w:rPr>
          <w:rFonts w:ascii="Calibri" w:eastAsia="Calibri" w:hAnsi="Calibri"/>
          <w:szCs w:val="24"/>
        </w:rPr>
        <w:t xml:space="preserve">qualify, but you would still like us to check whether your child is eligible for free school meals: </w:t>
      </w:r>
    </w:p>
    <w:p w14:paraId="7CAF1837" w14:textId="77777777" w:rsidR="003E0FA0" w:rsidRDefault="003E0FA0">
      <w:pPr>
        <w:widowControl/>
        <w:overflowPunct/>
        <w:autoSpaceDE/>
        <w:spacing w:after="120" w:line="276" w:lineRule="auto"/>
        <w:textAlignment w:val="auto"/>
        <w:rPr>
          <w:rFonts w:ascii="Calibri" w:eastAsia="Calibri" w:hAnsi="Calibri"/>
          <w:sz w:val="32"/>
          <w:szCs w:val="32"/>
        </w:rPr>
      </w:pPr>
    </w:p>
    <w:p w14:paraId="6440DF1A" w14:textId="77777777" w:rsidR="003E0FA0" w:rsidRDefault="00512129">
      <w:pPr>
        <w:widowControl/>
        <w:overflowPunct/>
        <w:autoSpaceDE/>
        <w:spacing w:after="120" w:line="276" w:lineRule="auto"/>
        <w:textAlignment w:val="auto"/>
        <w:rPr>
          <w:rFonts w:ascii="Calibri" w:eastAsia="Calibri" w:hAnsi="Calibri"/>
          <w:sz w:val="32"/>
          <w:szCs w:val="32"/>
        </w:rPr>
      </w:pPr>
      <w:r>
        <w:rPr>
          <w:rFonts w:ascii="Calibri" w:eastAsia="Calibri" w:hAnsi="Calibri"/>
          <w:sz w:val="32"/>
          <w:szCs w:val="32"/>
        </w:rPr>
        <w:t>DECLARATION</w:t>
      </w:r>
    </w:p>
    <w:p w14:paraId="27BBE2A8" w14:textId="77777777" w:rsidR="003E0FA0" w:rsidRDefault="00512129">
      <w:pPr>
        <w:widowControl/>
        <w:overflowPunct/>
        <w:autoSpaceDE/>
        <w:spacing w:after="200" w:line="276" w:lineRule="auto"/>
        <w:textAlignment w:val="auto"/>
        <w:rPr>
          <w:rFonts w:ascii="Calibri" w:eastAsia="Calibri" w:hAnsi="Calibri"/>
          <w:szCs w:val="24"/>
        </w:rPr>
      </w:pPr>
      <w:r>
        <w:rPr>
          <w:rFonts w:ascii="Calibri" w:eastAsia="Calibri" w:hAnsi="Calibri"/>
          <w:szCs w:val="24"/>
        </w:rPr>
        <w:t xml:space="preserve">The information I have given on this form is complete and accurate. I understand that my personal information is held securely and will be </w:t>
      </w:r>
      <w:r>
        <w:rPr>
          <w:rFonts w:ascii="Calibri" w:eastAsia="Calibri" w:hAnsi="Calibri"/>
          <w:szCs w:val="24"/>
        </w:rPr>
        <w:t>used only for local authority purposes. I agree to the local authority using this information to process my application for free school meals.  I also agree to notify the local authority in writing of any change in my family’s financial circumstances as set out in this form.</w:t>
      </w:r>
    </w:p>
    <w:p w14:paraId="6DF30452" w14:textId="77777777" w:rsidR="003E0FA0" w:rsidRDefault="00512129">
      <w:pPr>
        <w:widowControl/>
        <w:overflowPunct/>
        <w:autoSpaceDE/>
        <w:spacing w:after="200" w:line="276" w:lineRule="auto"/>
        <w:textAlignment w:val="auto"/>
      </w:pPr>
      <w:r>
        <w:rPr>
          <w:rFonts w:ascii="Calibri" w:eastAsia="Calibri" w:hAnsi="Calibri"/>
          <w:szCs w:val="24"/>
        </w:rPr>
        <w:t xml:space="preserve">Signature of parent/Carer: …………………………………………………  Date: …………………………    </w:t>
      </w:r>
      <w:r>
        <w:rPr>
          <w:rFonts w:ascii="Calibri" w:eastAsia="Calibri" w:hAnsi="Calibri"/>
          <w:szCs w:val="24"/>
        </w:rPr>
        <w:br/>
      </w:r>
    </w:p>
    <w:p w14:paraId="1EF9ADF6" w14:textId="77777777" w:rsidR="003E0FA0" w:rsidRDefault="00512129">
      <w:pPr>
        <w:pageBreakBefore/>
        <w:widowControl/>
        <w:overflowPunct/>
        <w:autoSpaceDE/>
        <w:spacing w:after="200" w:line="276" w:lineRule="auto"/>
        <w:textAlignment w:val="auto"/>
        <w:rPr>
          <w:rFonts w:ascii="Calibri" w:eastAsia="Calibri" w:hAnsi="Calibri"/>
          <w:b/>
          <w:szCs w:val="24"/>
        </w:rPr>
      </w:pPr>
      <w:r>
        <w:rPr>
          <w:rFonts w:ascii="Calibri" w:eastAsia="Calibri" w:hAnsi="Calibri"/>
          <w:b/>
          <w:szCs w:val="24"/>
        </w:rPr>
        <w:lastRenderedPageBreak/>
        <w:t xml:space="preserve">About Your Child/Children </w:t>
      </w:r>
    </w:p>
    <w:tbl>
      <w:tblPr>
        <w:tblW w:w="9779" w:type="dxa"/>
        <w:tblInd w:w="-7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5"/>
        <w:gridCol w:w="3402"/>
        <w:gridCol w:w="1982"/>
      </w:tblGrid>
      <w:tr w:rsidR="003E0FA0" w14:paraId="6D41E44D" w14:textId="77777777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366B2" w14:textId="77777777" w:rsidR="003E0FA0" w:rsidRDefault="00512129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szCs w:val="24"/>
              </w:rPr>
              <w:t>Child’s Last Name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79A93" w14:textId="77777777" w:rsidR="003E0FA0" w:rsidRDefault="00512129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szCs w:val="24"/>
              </w:rPr>
              <w:t>Child’s First Name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1C00F" w14:textId="77777777" w:rsidR="003E0FA0" w:rsidRDefault="00512129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szCs w:val="24"/>
              </w:rPr>
              <w:t>Child’s Date of Birth</w:t>
            </w:r>
          </w:p>
        </w:tc>
      </w:tr>
      <w:tr w:rsidR="003E0FA0" w14:paraId="4C658F3F" w14:textId="77777777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04A8C" w14:textId="77777777" w:rsidR="003E0FA0" w:rsidRDefault="003E0FA0">
            <w:pPr>
              <w:jc w:val="right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897FB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B37B9" w14:textId="77777777" w:rsidR="003E0FA0" w:rsidRDefault="003E0FA0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color w:val="F2F2F2"/>
                <w:sz w:val="18"/>
                <w:szCs w:val="18"/>
                <w14:shadow w14:blurRad="63461" w14:dist="0" w14:dir="0" w14:sx="100000" w14:sy="100000" w14:kx="0" w14:ky="0" w14:algn="b">
                  <w14:srgbClr w14:val="000000"/>
                </w14:shadow>
              </w:rPr>
            </w:pPr>
          </w:p>
        </w:tc>
      </w:tr>
      <w:tr w:rsidR="003E0FA0" w14:paraId="2CF47045" w14:textId="77777777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531F6" w14:textId="77777777" w:rsidR="003E0FA0" w:rsidRDefault="003E0FA0">
            <w:pPr>
              <w:jc w:val="right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A8E8B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B6528" w14:textId="77777777" w:rsidR="003E0FA0" w:rsidRDefault="003E0FA0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color w:val="F2F2F2"/>
                <w:sz w:val="18"/>
                <w:szCs w:val="18"/>
                <w14:shadow w14:blurRad="63461" w14:dist="0" w14:dir="0" w14:sx="100000" w14:sy="100000" w14:kx="0" w14:ky="0" w14:algn="b">
                  <w14:srgbClr w14:val="000000"/>
                </w14:shadow>
              </w:rPr>
            </w:pPr>
          </w:p>
        </w:tc>
      </w:tr>
      <w:tr w:rsidR="003E0FA0" w14:paraId="4E23D9A4" w14:textId="77777777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3DE82" w14:textId="77777777" w:rsidR="003E0FA0" w:rsidRDefault="003E0FA0">
            <w:pPr>
              <w:jc w:val="right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BFA18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62E88" w14:textId="77777777" w:rsidR="003E0FA0" w:rsidRDefault="003E0FA0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color w:val="F2F2F2"/>
                <w:sz w:val="18"/>
                <w:szCs w:val="18"/>
                <w14:shadow w14:blurRad="63461" w14:dist="0" w14:dir="0" w14:sx="100000" w14:sy="100000" w14:kx="0" w14:ky="0" w14:algn="b">
                  <w14:srgbClr w14:val="000000"/>
                </w14:shadow>
              </w:rPr>
            </w:pPr>
          </w:p>
        </w:tc>
      </w:tr>
      <w:tr w:rsidR="003E0FA0" w14:paraId="69339AE5" w14:textId="77777777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1584C" w14:textId="77777777" w:rsidR="003E0FA0" w:rsidRDefault="003E0FA0">
            <w:pPr>
              <w:jc w:val="right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52EC8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079F6" w14:textId="77777777" w:rsidR="003E0FA0" w:rsidRDefault="003E0FA0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color w:val="F2F2F2"/>
                <w:sz w:val="18"/>
                <w:szCs w:val="18"/>
                <w14:shadow w14:blurRad="63461" w14:dist="0" w14:dir="0" w14:sx="100000" w14:sy="100000" w14:kx="0" w14:ky="0" w14:algn="b">
                  <w14:srgbClr w14:val="000000"/>
                </w14:shadow>
              </w:rPr>
            </w:pPr>
          </w:p>
        </w:tc>
      </w:tr>
    </w:tbl>
    <w:p w14:paraId="7BCA3CCC" w14:textId="77777777" w:rsidR="003E0FA0" w:rsidRDefault="003E0FA0">
      <w:pPr>
        <w:widowControl/>
        <w:overflowPunct/>
        <w:autoSpaceDE/>
        <w:spacing w:after="200" w:line="276" w:lineRule="auto"/>
        <w:textAlignment w:val="auto"/>
        <w:rPr>
          <w:rFonts w:ascii="Calibri" w:eastAsia="Calibri" w:hAnsi="Calibri"/>
          <w:szCs w:val="24"/>
        </w:rPr>
      </w:pPr>
    </w:p>
    <w:p w14:paraId="188B56BF" w14:textId="77777777" w:rsidR="003E0FA0" w:rsidRDefault="00512129">
      <w:pPr>
        <w:widowControl/>
        <w:overflowPunct/>
        <w:autoSpaceDE/>
        <w:spacing w:after="200" w:line="276" w:lineRule="auto"/>
        <w:textAlignment w:val="auto"/>
        <w:rPr>
          <w:rFonts w:ascii="Calibri" w:eastAsia="Calibri" w:hAnsi="Calibri"/>
          <w:b/>
          <w:szCs w:val="24"/>
        </w:rPr>
      </w:pPr>
      <w:r>
        <w:rPr>
          <w:rFonts w:ascii="Calibri" w:eastAsia="Calibri" w:hAnsi="Calibri"/>
          <w:b/>
          <w:szCs w:val="24"/>
        </w:rPr>
        <w:t>Parent/Carer Details</w:t>
      </w:r>
    </w:p>
    <w:tbl>
      <w:tblPr>
        <w:tblW w:w="9868" w:type="dxa"/>
        <w:tblInd w:w="-7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280"/>
        <w:gridCol w:w="62"/>
        <w:gridCol w:w="214"/>
        <w:gridCol w:w="146"/>
        <w:gridCol w:w="191"/>
        <w:gridCol w:w="13"/>
        <w:gridCol w:w="168"/>
        <w:gridCol w:w="95"/>
        <w:gridCol w:w="243"/>
        <w:gridCol w:w="33"/>
        <w:gridCol w:w="337"/>
        <w:gridCol w:w="30"/>
        <w:gridCol w:w="246"/>
        <w:gridCol w:w="91"/>
        <w:gridCol w:w="185"/>
        <w:gridCol w:w="150"/>
        <w:gridCol w:w="126"/>
        <w:gridCol w:w="213"/>
        <w:gridCol w:w="63"/>
        <w:gridCol w:w="280"/>
        <w:gridCol w:w="280"/>
        <w:gridCol w:w="62"/>
        <w:gridCol w:w="213"/>
        <w:gridCol w:w="150"/>
        <w:gridCol w:w="187"/>
        <w:gridCol w:w="53"/>
        <w:gridCol w:w="129"/>
        <w:gridCol w:w="93"/>
        <w:gridCol w:w="243"/>
        <w:gridCol w:w="32"/>
        <w:gridCol w:w="337"/>
        <w:gridCol w:w="31"/>
        <w:gridCol w:w="33"/>
        <w:gridCol w:w="211"/>
        <w:gridCol w:w="91"/>
        <w:gridCol w:w="184"/>
        <w:gridCol w:w="151"/>
        <w:gridCol w:w="124"/>
        <w:gridCol w:w="214"/>
        <w:gridCol w:w="61"/>
        <w:gridCol w:w="279"/>
      </w:tblGrid>
      <w:tr w:rsidR="003E0FA0" w14:paraId="1832263A" w14:textId="77777777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BA1F2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166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0A278" w14:textId="77777777" w:rsidR="003E0FA0" w:rsidRDefault="00512129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szCs w:val="24"/>
              </w:rPr>
              <w:t>Parent/Guardian 1</w:t>
            </w:r>
          </w:p>
        </w:tc>
        <w:tc>
          <w:tcPr>
            <w:tcW w:w="315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5C277" w14:textId="77777777" w:rsidR="003E0FA0" w:rsidRDefault="00512129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szCs w:val="24"/>
              </w:rPr>
              <w:t>Parent/Guardian 2</w:t>
            </w:r>
          </w:p>
        </w:tc>
      </w:tr>
      <w:tr w:rsidR="003E0FA0" w14:paraId="6F2E1C85" w14:textId="77777777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12E20" w14:textId="77777777" w:rsidR="003E0FA0" w:rsidRDefault="00512129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szCs w:val="24"/>
              </w:rPr>
              <w:t>Last name</w:t>
            </w:r>
          </w:p>
        </w:tc>
        <w:tc>
          <w:tcPr>
            <w:tcW w:w="3166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5E28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15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0313F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</w:tr>
      <w:tr w:rsidR="003E0FA0" w14:paraId="39842EF2" w14:textId="77777777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903F7" w14:textId="77777777" w:rsidR="003E0FA0" w:rsidRDefault="00512129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szCs w:val="24"/>
              </w:rPr>
              <w:t>First Name</w:t>
            </w:r>
          </w:p>
        </w:tc>
        <w:tc>
          <w:tcPr>
            <w:tcW w:w="3166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9F912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15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4CEF4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</w:tr>
      <w:tr w:rsidR="003E0FA0" w14:paraId="3B780D17" w14:textId="7777777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9DE9F" w14:textId="77777777" w:rsidR="003E0FA0" w:rsidRDefault="00512129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szCs w:val="24"/>
              </w:rPr>
              <w:t>Date of Birth</w:t>
            </w:r>
          </w:p>
        </w:tc>
        <w:tc>
          <w:tcPr>
            <w:tcW w:w="9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E3208" w14:textId="77777777" w:rsidR="003E0FA0" w:rsidRDefault="00512129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</w:pPr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 xml:space="preserve">D </w:t>
            </w:r>
            <w:proofErr w:type="spellStart"/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>D</w:t>
            </w:r>
            <w:proofErr w:type="spellEnd"/>
          </w:p>
        </w:tc>
        <w:tc>
          <w:tcPr>
            <w:tcW w:w="9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2468E" w14:textId="77777777" w:rsidR="003E0FA0" w:rsidRDefault="00512129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</w:pPr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 xml:space="preserve">M </w:t>
            </w:r>
            <w:proofErr w:type="spellStart"/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>M</w:t>
            </w:r>
            <w:proofErr w:type="spellEnd"/>
          </w:p>
        </w:tc>
        <w:tc>
          <w:tcPr>
            <w:tcW w:w="13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993C6" w14:textId="77777777" w:rsidR="003E0FA0" w:rsidRDefault="00512129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</w:pPr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 xml:space="preserve">Y </w:t>
            </w:r>
            <w:proofErr w:type="spellStart"/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>Y</w:t>
            </w:r>
            <w:proofErr w:type="spellEnd"/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>Y</w:t>
            </w:r>
            <w:proofErr w:type="spellEnd"/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>Y</w:t>
            </w:r>
            <w:proofErr w:type="spellEnd"/>
          </w:p>
        </w:tc>
        <w:tc>
          <w:tcPr>
            <w:tcW w:w="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6D2C5" w14:textId="77777777" w:rsidR="003E0FA0" w:rsidRDefault="00512129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</w:pPr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 xml:space="preserve">D </w:t>
            </w:r>
            <w:proofErr w:type="spellStart"/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>D</w:t>
            </w:r>
            <w:proofErr w:type="spellEnd"/>
          </w:p>
        </w:tc>
        <w:tc>
          <w:tcPr>
            <w:tcW w:w="8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0A01D" w14:textId="77777777" w:rsidR="003E0FA0" w:rsidRDefault="00512129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</w:pPr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 xml:space="preserve">M </w:t>
            </w:r>
            <w:proofErr w:type="spellStart"/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>M</w:t>
            </w:r>
            <w:proofErr w:type="spellEnd"/>
          </w:p>
        </w:tc>
        <w:tc>
          <w:tcPr>
            <w:tcW w:w="13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B5C7E" w14:textId="77777777" w:rsidR="003E0FA0" w:rsidRDefault="00512129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</w:pPr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 xml:space="preserve">Y </w:t>
            </w:r>
            <w:proofErr w:type="spellStart"/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>Y</w:t>
            </w:r>
            <w:proofErr w:type="spellEnd"/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>Y</w:t>
            </w:r>
            <w:proofErr w:type="spellEnd"/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color w:val="F2F2F2"/>
                <w:sz w:val="28"/>
                <w:szCs w:val="28"/>
                <w14:shadow w14:blurRad="63461" w14:dist="0" w14:dir="0" w14:sx="100000" w14:sy="100000" w14:kx="0" w14:ky="0" w14:algn="b">
                  <w14:srgbClr w14:val="000000"/>
                </w14:shadow>
              </w:rPr>
              <w:t>Y</w:t>
            </w:r>
            <w:proofErr w:type="spellEnd"/>
          </w:p>
        </w:tc>
      </w:tr>
      <w:tr w:rsidR="003E0FA0" w14:paraId="3C43EF23" w14:textId="77777777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AF17E" w14:textId="77777777" w:rsidR="003E0FA0" w:rsidRDefault="00512129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szCs w:val="24"/>
              </w:rPr>
              <w:t>National Insurance Number*</w:t>
            </w: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F22D9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8C1E3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30040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D6879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DBFE7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7C181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761BB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D241D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F5CED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CDB9F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22F57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EE881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A9D25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B46B8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4D61D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6E523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137F1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C1CA6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</w:tr>
      <w:tr w:rsidR="003E0FA0" w14:paraId="7792E721" w14:textId="77777777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9DB99" w14:textId="77777777" w:rsidR="003E0FA0" w:rsidRDefault="00512129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szCs w:val="24"/>
              </w:rPr>
              <w:t>National Asylum Support Service (NASS) Number*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A33CD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23AA9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10A30" w14:textId="77777777" w:rsidR="003E0FA0" w:rsidRDefault="00512129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/</w:t>
            </w:r>
          </w:p>
        </w:tc>
        <w:tc>
          <w:tcPr>
            <w:tcW w:w="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08E08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5A464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08836" w14:textId="77777777" w:rsidR="003E0FA0" w:rsidRDefault="00512129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/</w:t>
            </w:r>
          </w:p>
        </w:tc>
        <w:tc>
          <w:tcPr>
            <w:tcW w:w="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67170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A85DD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E67A0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A0DD0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0B03D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60AFF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0B5A0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47E8F" w14:textId="77777777" w:rsidR="003E0FA0" w:rsidRDefault="00512129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/</w:t>
            </w:r>
          </w:p>
        </w:tc>
        <w:tc>
          <w:tcPr>
            <w:tcW w:w="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82013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3307F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86FCB" w14:textId="77777777" w:rsidR="003E0FA0" w:rsidRDefault="00512129">
            <w:pPr>
              <w:widowControl/>
              <w:overflowPunct/>
              <w:autoSpaceDE/>
              <w:jc w:val="center"/>
              <w:textAlignment w:val="auto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/</w:t>
            </w:r>
          </w:p>
        </w:tc>
        <w:tc>
          <w:tcPr>
            <w:tcW w:w="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5C206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11CA5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4D62F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9A6A9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B7637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</w:tr>
      <w:tr w:rsidR="003E0FA0" w14:paraId="7CDE6C99" w14:textId="77777777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9E44F" w14:textId="77777777" w:rsidR="003E0FA0" w:rsidRDefault="00512129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szCs w:val="24"/>
              </w:rPr>
              <w:t>Mobile Number</w:t>
            </w:r>
          </w:p>
        </w:tc>
        <w:tc>
          <w:tcPr>
            <w:tcW w:w="3166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88656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  <w:tc>
          <w:tcPr>
            <w:tcW w:w="315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670B3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</w:tc>
      </w:tr>
      <w:tr w:rsidR="003E0FA0" w14:paraId="6B4E26D8" w14:textId="77777777">
        <w:tblPrEx>
          <w:tblCellMar>
            <w:top w:w="0" w:type="dxa"/>
            <w:bottom w:w="0" w:type="dxa"/>
          </w:tblCellMar>
        </w:tblPrEx>
        <w:trPr>
          <w:trHeight w:val="9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92729" w14:textId="77777777" w:rsidR="003E0FA0" w:rsidRDefault="00512129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szCs w:val="24"/>
              </w:rPr>
              <w:t>Address</w:t>
            </w:r>
          </w:p>
        </w:tc>
        <w:tc>
          <w:tcPr>
            <w:tcW w:w="3166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03A38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  <w:p w14:paraId="26A64698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  <w:p w14:paraId="53EEFD4D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  <w:p w14:paraId="127842C6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  <w:p w14:paraId="2AA66A91" w14:textId="77777777" w:rsidR="003E0FA0" w:rsidRDefault="00512129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szCs w:val="24"/>
              </w:rPr>
              <w:t>Postcode:</w:t>
            </w:r>
          </w:p>
        </w:tc>
        <w:tc>
          <w:tcPr>
            <w:tcW w:w="315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2FED6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  <w:p w14:paraId="0407407F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  <w:p w14:paraId="2541F911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  <w:p w14:paraId="6EFCCC1A" w14:textId="77777777" w:rsidR="003E0FA0" w:rsidRDefault="003E0FA0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</w:p>
          <w:p w14:paraId="732EF3DC" w14:textId="77777777" w:rsidR="003E0FA0" w:rsidRDefault="00512129">
            <w:pPr>
              <w:widowControl/>
              <w:overflowPunct/>
              <w:autoSpaceDE/>
              <w:textAlignment w:val="auto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szCs w:val="24"/>
              </w:rPr>
              <w:t>Postcode:</w:t>
            </w:r>
          </w:p>
        </w:tc>
      </w:tr>
    </w:tbl>
    <w:p w14:paraId="30352A46" w14:textId="77777777" w:rsidR="003E0FA0" w:rsidRDefault="00512129">
      <w:pPr>
        <w:widowControl/>
        <w:overflowPunct/>
        <w:autoSpaceDE/>
        <w:spacing w:after="120" w:line="276" w:lineRule="auto"/>
        <w:textAlignment w:val="auto"/>
        <w:rPr>
          <w:rFonts w:ascii="Calibri" w:eastAsia="Calibri" w:hAnsi="Calibri"/>
          <w:szCs w:val="24"/>
        </w:rPr>
      </w:pPr>
      <w:r>
        <w:rPr>
          <w:rFonts w:ascii="Calibri" w:eastAsia="Calibri" w:hAnsi="Calibri"/>
          <w:szCs w:val="24"/>
        </w:rPr>
        <w:t>* Complete as appropriate</w:t>
      </w:r>
    </w:p>
    <w:p w14:paraId="02A39860" w14:textId="77777777" w:rsidR="003E0FA0" w:rsidRDefault="003E0FA0">
      <w:pPr>
        <w:widowControl/>
        <w:overflowPunct/>
        <w:autoSpaceDE/>
        <w:spacing w:after="200" w:line="276" w:lineRule="auto"/>
        <w:textAlignment w:val="auto"/>
      </w:pPr>
    </w:p>
    <w:sectPr w:rsidR="003E0FA0">
      <w:footerReference w:type="default" r:id="rId10"/>
      <w:pgSz w:w="11906" w:h="16838"/>
      <w:pgMar w:top="993" w:right="1800" w:bottom="1135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A9B4E" w14:textId="77777777" w:rsidR="00512129" w:rsidRDefault="00512129">
      <w:r>
        <w:separator/>
      </w:r>
    </w:p>
  </w:endnote>
  <w:endnote w:type="continuationSeparator" w:id="0">
    <w:p w14:paraId="75AF363C" w14:textId="77777777" w:rsidR="00512129" w:rsidRDefault="00512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8A1F5" w14:textId="77777777" w:rsidR="00512129" w:rsidRDefault="00512129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6C3A175B" w14:textId="77777777" w:rsidR="00512129" w:rsidRDefault="005121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4D785" w14:textId="77777777" w:rsidR="00512129" w:rsidRDefault="00512129">
      <w:r>
        <w:rPr>
          <w:color w:val="000000"/>
        </w:rPr>
        <w:separator/>
      </w:r>
    </w:p>
  </w:footnote>
  <w:footnote w:type="continuationSeparator" w:id="0">
    <w:p w14:paraId="3D95DA88" w14:textId="77777777" w:rsidR="00512129" w:rsidRDefault="00512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A4BB5"/>
    <w:multiLevelType w:val="multilevel"/>
    <w:tmpl w:val="6BC02D52"/>
    <w:styleLink w:val="LFO5"/>
    <w:lvl w:ilvl="0">
      <w:numFmt w:val="bullet"/>
      <w:pStyle w:val="DfESBullets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1DC67A65"/>
    <w:multiLevelType w:val="multilevel"/>
    <w:tmpl w:val="788CEF7A"/>
    <w:styleLink w:val="LFO4"/>
    <w:lvl w:ilvl="0">
      <w:start w:val="1"/>
      <w:numFmt w:val="decimal"/>
      <w:pStyle w:val="DfESOutNumbered"/>
      <w:lvlText w:val="%1."/>
      <w:lvlJc w:val="left"/>
    </w:lvl>
    <w:lvl w:ilvl="1">
      <w:start w:val="1"/>
      <w:numFmt w:val="lowerLetter"/>
      <w:lvlText w:val="."/>
      <w:lvlJc w:val="left"/>
      <w:pPr>
        <w:ind w:left="1440" w:hanging="720"/>
      </w:pPr>
    </w:lvl>
    <w:lvl w:ilvl="2">
      <w:start w:val="1"/>
      <w:numFmt w:val="lowerRoman"/>
      <w:lvlText w:val=")"/>
      <w:lvlJc w:val="left"/>
      <w:pPr>
        <w:ind w:left="2160" w:hanging="720"/>
      </w:pPr>
    </w:lvl>
    <w:lvl w:ilvl="3">
      <w:start w:val="1"/>
      <w:numFmt w:val="lowerLetter"/>
      <w:lvlText w:val=")"/>
      <w:lvlJc w:val="left"/>
      <w:pPr>
        <w:ind w:left="2880" w:hanging="720"/>
      </w:pPr>
    </w:lvl>
    <w:lvl w:ilvl="4">
      <w:start w:val="1"/>
      <w:numFmt w:val="decimal"/>
      <w:lvlText w:val="()"/>
      <w:lvlJc w:val="left"/>
      <w:pPr>
        <w:ind w:left="3600" w:hanging="720"/>
      </w:pPr>
    </w:lvl>
    <w:lvl w:ilvl="5">
      <w:start w:val="1"/>
      <w:numFmt w:val="lowerRoman"/>
      <w:lvlText w:val="()"/>
      <w:lvlJc w:val="left"/>
      <w:pPr>
        <w:ind w:left="4320" w:hanging="720"/>
      </w:pPr>
    </w:lvl>
    <w:lvl w:ilvl="6">
      <w:start w:val="1"/>
      <w:numFmt w:val="decimal"/>
      <w:lvlText w:val="."/>
      <w:lvlJc w:val="left"/>
      <w:pPr>
        <w:ind w:left="5040" w:hanging="720"/>
      </w:pPr>
    </w:lvl>
    <w:lvl w:ilvl="7">
      <w:start w:val="1"/>
      <w:numFmt w:val="lowerLetter"/>
      <w:lvlText w:val="."/>
      <w:lvlJc w:val="left"/>
      <w:pPr>
        <w:ind w:left="5760" w:hanging="720"/>
      </w:pPr>
    </w:lvl>
    <w:lvl w:ilvl="8">
      <w:start w:val="1"/>
      <w:numFmt w:val="lowerRoman"/>
      <w:lvlText w:val="."/>
      <w:lvlJc w:val="left"/>
      <w:pPr>
        <w:ind w:left="6480" w:hanging="720"/>
      </w:pPr>
    </w:lvl>
  </w:abstractNum>
  <w:abstractNum w:abstractNumId="2" w15:restartNumberingAfterBreak="0">
    <w:nsid w:val="635C04ED"/>
    <w:multiLevelType w:val="multilevel"/>
    <w:tmpl w:val="45AE9EF0"/>
    <w:styleLink w:val="LFO1"/>
    <w:lvl w:ilvl="0">
      <w:numFmt w:val="bullet"/>
      <w:pStyle w:val="DeptBullets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3" w15:restartNumberingAfterBreak="0">
    <w:nsid w:val="69F35B26"/>
    <w:multiLevelType w:val="multilevel"/>
    <w:tmpl w:val="1494D0DA"/>
    <w:styleLink w:val="LFO2"/>
    <w:lvl w:ilvl="0">
      <w:start w:val="1"/>
      <w:numFmt w:val="decimal"/>
      <w:pStyle w:val="DeptOutNumbered"/>
      <w:lvlText w:val="%1."/>
      <w:lvlJc w:val="left"/>
    </w:lvl>
    <w:lvl w:ilvl="1">
      <w:start w:val="1"/>
      <w:numFmt w:val="lowerLetter"/>
      <w:lvlText w:val="."/>
      <w:lvlJc w:val="left"/>
      <w:pPr>
        <w:ind w:left="1440" w:hanging="720"/>
      </w:pPr>
    </w:lvl>
    <w:lvl w:ilvl="2">
      <w:start w:val="1"/>
      <w:numFmt w:val="lowerRoman"/>
      <w:lvlText w:val=")"/>
      <w:lvlJc w:val="left"/>
      <w:pPr>
        <w:ind w:left="2160" w:hanging="720"/>
      </w:pPr>
      <w:rPr>
        <w:rFonts w:ascii="Arial" w:hAnsi="Arial"/>
        <w:color w:val="auto"/>
        <w:sz w:val="22"/>
        <w:szCs w:val="22"/>
      </w:rPr>
    </w:lvl>
    <w:lvl w:ilvl="3">
      <w:start w:val="1"/>
      <w:numFmt w:val="lowerLetter"/>
      <w:lvlText w:val=")"/>
      <w:lvlJc w:val="left"/>
      <w:pPr>
        <w:ind w:left="2880" w:hanging="720"/>
      </w:pPr>
    </w:lvl>
    <w:lvl w:ilvl="4">
      <w:start w:val="1"/>
      <w:numFmt w:val="decimal"/>
      <w:lvlText w:val="()"/>
      <w:lvlJc w:val="left"/>
      <w:pPr>
        <w:ind w:left="3600" w:hanging="720"/>
      </w:pPr>
    </w:lvl>
    <w:lvl w:ilvl="5">
      <w:start w:val="1"/>
      <w:numFmt w:val="lowerRoman"/>
      <w:lvlText w:val="()"/>
      <w:lvlJc w:val="left"/>
      <w:pPr>
        <w:ind w:left="4320" w:hanging="720"/>
      </w:pPr>
    </w:lvl>
    <w:lvl w:ilvl="6">
      <w:start w:val="1"/>
      <w:numFmt w:val="decimal"/>
      <w:lvlText w:val="."/>
      <w:lvlJc w:val="left"/>
      <w:pPr>
        <w:ind w:left="5040" w:hanging="720"/>
      </w:pPr>
    </w:lvl>
    <w:lvl w:ilvl="7">
      <w:start w:val="1"/>
      <w:numFmt w:val="lowerLetter"/>
      <w:lvlText w:val="."/>
      <w:lvlJc w:val="left"/>
      <w:pPr>
        <w:ind w:left="5760" w:hanging="720"/>
      </w:pPr>
    </w:lvl>
    <w:lvl w:ilvl="8">
      <w:start w:val="1"/>
      <w:numFmt w:val="lowerRoman"/>
      <w:lvlText w:val="."/>
      <w:lvlJc w:val="left"/>
      <w:pPr>
        <w:ind w:left="6480" w:hanging="720"/>
      </w:pPr>
    </w:lvl>
  </w:abstractNum>
  <w:num w:numId="1" w16cid:durableId="1635063347">
    <w:abstractNumId w:val="2"/>
  </w:num>
  <w:num w:numId="2" w16cid:durableId="1535724929">
    <w:abstractNumId w:val="3"/>
  </w:num>
  <w:num w:numId="3" w16cid:durableId="1825118293">
    <w:abstractNumId w:val="1"/>
  </w:num>
  <w:num w:numId="4" w16cid:durableId="91322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E0FA0"/>
    <w:rsid w:val="002149A1"/>
    <w:rsid w:val="003E0FA0"/>
    <w:rsid w:val="0051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C6F4E07"/>
  <w15:docId w15:val="{A3620034-1AD0-4691-A147-D6C7A126C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overflowPunct w:val="0"/>
      <w:autoSpaceDE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240"/>
      <w:outlineLvl w:val="0"/>
    </w:pPr>
    <w:rPr>
      <w:b/>
      <w:kern w:val="3"/>
    </w:rPr>
  </w:style>
  <w:style w:type="paragraph" w:styleId="Heading2">
    <w:name w:val="heading 2"/>
    <w:basedOn w:val="Heading1"/>
    <w:next w:val="Normal"/>
    <w:uiPriority w:val="9"/>
    <w:semiHidden/>
    <w:unhideWhenUsed/>
    <w:qFormat/>
    <w:pPr>
      <w:outlineLvl w:val="1"/>
    </w:pPr>
  </w:style>
  <w:style w:type="paragraph" w:styleId="Heading3">
    <w:name w:val="heading 3"/>
    <w:basedOn w:val="Heading2"/>
    <w:next w:val="Normal"/>
    <w:uiPriority w:val="9"/>
    <w:semiHidden/>
    <w:unhideWhenUsed/>
    <w:qFormat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basedOn w:val="Heading3"/>
    <w:next w:val="Normal"/>
    <w:uiPriority w:val="9"/>
    <w:semiHidden/>
    <w:unhideWhenUsed/>
    <w:qFormat/>
    <w:pPr>
      <w:outlineLvl w:val="3"/>
    </w:pPr>
  </w:style>
  <w:style w:type="paragraph" w:styleId="Heading5">
    <w:name w:val="heading 5"/>
    <w:basedOn w:val="Heading4"/>
    <w:next w:val="Normal"/>
    <w:uiPriority w:val="9"/>
    <w:semiHidden/>
    <w:unhideWhenUsed/>
    <w:qFormat/>
    <w:pPr>
      <w:outlineLvl w:val="4"/>
    </w:pPr>
  </w:style>
  <w:style w:type="paragraph" w:styleId="Heading6">
    <w:name w:val="heading 6"/>
    <w:basedOn w:val="Heading5"/>
    <w:next w:val="Normal"/>
    <w:uiPriority w:val="9"/>
    <w:semiHidden/>
    <w:unhideWhenUsed/>
    <w:qFormat/>
    <w:pPr>
      <w:outlineLvl w:val="5"/>
    </w:pPr>
  </w:style>
  <w:style w:type="paragraph" w:styleId="Heading7">
    <w:name w:val="heading 7"/>
    <w:basedOn w:val="Heading6"/>
    <w:next w:val="Normal"/>
    <w:pPr>
      <w:outlineLvl w:val="6"/>
    </w:pPr>
  </w:style>
  <w:style w:type="paragraph" w:styleId="Heading8">
    <w:name w:val="heading 8"/>
    <w:basedOn w:val="Heading7"/>
    <w:next w:val="Normal"/>
    <w:pPr>
      <w:outlineLvl w:val="7"/>
    </w:pPr>
  </w:style>
  <w:style w:type="paragraph" w:styleId="Heading9">
    <w:name w:val="heading 9"/>
    <w:basedOn w:val="Heading8"/>
    <w:next w:val="Normal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</w:style>
  <w:style w:type="paragraph" w:styleId="BodyTextIndent">
    <w:name w:val="Body Text Indent"/>
    <w:basedOn w:val="Normal"/>
    <w:pPr>
      <w:ind w:left="288"/>
    </w:pPr>
  </w:style>
  <w:style w:type="paragraph" w:customStyle="1" w:styleId="DeptBullets">
    <w:name w:val="DeptBullets"/>
    <w:basedOn w:val="Normal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pPr>
      <w:numPr>
        <w:numId w:val="2"/>
      </w:numPr>
      <w:spacing w:after="240"/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pPr>
      <w:spacing w:after="240"/>
    </w:pPr>
  </w:style>
  <w:style w:type="character" w:styleId="PageNumber">
    <w:name w:val="page number"/>
    <w:basedOn w:val="DefaultParagraphFont"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pPr>
      <w:spacing w:before="0"/>
    </w:pPr>
  </w:style>
  <w:style w:type="paragraph" w:styleId="Subtitle">
    <w:name w:val="Subtitle"/>
    <w:basedOn w:val="Normal"/>
    <w:uiPriority w:val="11"/>
    <w:qFormat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pPr>
      <w:numPr>
        <w:numId w:val="3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pPr>
      <w:numPr>
        <w:numId w:val="4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pPr>
      <w:ind w:left="720"/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pPr>
      <w:widowControl/>
      <w:overflowPunct/>
      <w:autoSpaceDE/>
      <w:textAlignment w:val="auto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rPr>
      <w:rFonts w:ascii="Calibri" w:eastAsia="Calibri" w:hAnsi="Calibri" w:cs="Times New Roman"/>
      <w:lang w:eastAsia="en-US"/>
    </w:rPr>
  </w:style>
  <w:style w:type="character" w:styleId="FootnoteReference">
    <w:name w:val="footnote reference"/>
    <w:basedOn w:val="DefaultParagraphFont"/>
    <w:rPr>
      <w:position w:val="0"/>
      <w:vertAlign w:val="superscript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</w:rPr>
  </w:style>
  <w:style w:type="character" w:customStyle="1" w:styleId="CommentTextChar">
    <w:name w:val="Comment Text Char"/>
    <w:basedOn w:val="DefaultParagraphFont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rFonts w:ascii="Arial" w:hAnsi="Arial"/>
      <w:b/>
      <w:bCs/>
      <w:lang w:eastAsia="en-US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FooterChar">
    <w:name w:val="Footer Char"/>
    <w:basedOn w:val="DefaultParagraphFont"/>
    <w:rPr>
      <w:rFonts w:ascii="Arial" w:hAnsi="Arial"/>
      <w:sz w:val="24"/>
      <w:lang w:eastAsia="en-US"/>
    </w:rPr>
  </w:style>
  <w:style w:type="character" w:customStyle="1" w:styleId="HeaderChar">
    <w:name w:val="Header Char"/>
    <w:basedOn w:val="DefaultParagraphFont"/>
    <w:rPr>
      <w:rFonts w:ascii="Arial" w:hAnsi="Arial"/>
      <w:sz w:val="24"/>
      <w:lang w:eastAsia="en-US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numbering" w:customStyle="1" w:styleId="LFO1">
    <w:name w:val="LFO1"/>
    <w:basedOn w:val="NoList"/>
    <w:pPr>
      <w:numPr>
        <w:numId w:val="1"/>
      </w:numPr>
    </w:pPr>
  </w:style>
  <w:style w:type="numbering" w:customStyle="1" w:styleId="LFO2">
    <w:name w:val="LFO2"/>
    <w:basedOn w:val="NoList"/>
    <w:pPr>
      <w:numPr>
        <w:numId w:val="2"/>
      </w:numPr>
    </w:pPr>
  </w:style>
  <w:style w:type="numbering" w:customStyle="1" w:styleId="LFO4">
    <w:name w:val="LFO4"/>
    <w:basedOn w:val="NoList"/>
    <w:pPr>
      <w:numPr>
        <w:numId w:val="3"/>
      </w:numPr>
    </w:pPr>
  </w:style>
  <w:style w:type="numbering" w:customStyle="1" w:styleId="LFO5">
    <w:name w:val="LFO5"/>
    <w:basedOn w:val="NoList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educationhub.blog.gov.uk/category/universal-credit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B2D5C0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B2D5C068</Template>
  <TotalTime>0</TotalTime>
  <Pages>2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FSM Registration Form</dc:title>
  <dc:creator>BINKS, Lisa</dc:creator>
  <cp:lastModifiedBy>Vicky Arrowsmith</cp:lastModifiedBy>
  <cp:revision>2</cp:revision>
  <cp:lastPrinted>2026-09-08T12:15:00Z</cp:lastPrinted>
  <dcterms:created xsi:type="dcterms:W3CDTF">2026-09-11T12:05:00Z</dcterms:created>
  <dcterms:modified xsi:type="dcterms:W3CDTF">2026-09-11T12:05:00Z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0x0101007F645D6FBA204A029FECB8BFC6578C39005279853530254253B886E13194843F8A003AA4A7828D8545A79A935680128123470043752DD0D92FC24397CEB108F1D9AC87</vt:lpwstr>
  </property>
  <property fmtid="{D5CDD505-2E9C-101B-9397-08002B2CF9AE}" pid="3" name="IWPOrganisationalUnit">
    <vt:lpwstr>4;#DfE|cc08a6d4-dfde-4d0f-bd85-069ebcef80d5</vt:lpwstr>
  </property>
  <property fmtid="{D5CDD505-2E9C-101B-9397-08002B2CF9AE}" pid="4" name="IWPOwner">
    <vt:lpwstr>1;#DfE|a484111e-5b24-4ad9-9778-c536c8c88985</vt:lpwstr>
  </property>
  <property fmtid="{D5CDD505-2E9C-101B-9397-08002B2CF9AE}" pid="5" name="IWPFunction">
    <vt:lpwstr/>
  </property>
  <property fmtid="{D5CDD505-2E9C-101B-9397-08002B2CF9AE}" pid="6" name="IWPRightsProtectiveMarking">
    <vt:lpwstr>2;#Official|0884c477-2e62-47ea-b19c-5af6e91124c5</vt:lpwstr>
  </property>
  <property fmtid="{D5CDD505-2E9C-101B-9397-08002B2CF9AE}" pid="7" name="_dlc_DocIdItemGuid">
    <vt:lpwstr>0a36cfad-521e-4c60-bcee-1544b006c586</vt:lpwstr>
  </property>
</Properties>
</file>